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3263"/>
        <w:gridCol w:w="3807"/>
      </w:tblGrid>
      <w:tr w:rsidR="006D0AE3" w14:paraId="3014C2E7" w14:textId="77777777"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12E724" w14:textId="7A848F01" w:rsidR="00EA1593" w:rsidRDefault="00000000" w:rsidP="00EA1593">
            <w:pPr>
              <w:spacing w:after="20"/>
              <w:rPr>
                <w:b/>
                <w:bCs/>
                <w:color w:val="000000"/>
                <w:sz w:val="24"/>
                <w:szCs w:val="24"/>
                <w:rtl w:val="0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</w:p>
          <w:p w14:paraId="134DC800" w14:textId="789DAD99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FE5B7A" w14:textId="77777777" w:rsidR="006D0AE3" w:rsidRDefault="00000000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‏بسم الله الرحمن الرحيم</w:t>
            </w:r>
          </w:p>
          <w:p w14:paraId="1E0828FF" w14:textId="304BF69A" w:rsidR="006D0AE3" w:rsidRDefault="006D0AE3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2211"/>
            </w:tblGrid>
            <w:tr w:rsidR="006D0AE3" w14:paraId="5C0B134C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A1971AA" w14:textId="77777777" w:rsidR="006D0AE3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D2A54FB" w14:textId="77777777" w:rsidR="006D0AE3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‏الدراسات الاجتماعية</w:t>
                  </w:r>
                </w:p>
              </w:tc>
            </w:tr>
            <w:tr w:rsidR="006D0AE3" w14:paraId="7F4EBE4D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FF03D07" w14:textId="77777777" w:rsidR="006D0AE3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E61F708" w14:textId="77777777" w:rsidR="006D0AE3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‏اختبار الفترة الفصل الثاني </w:t>
                  </w:r>
                </w:p>
              </w:tc>
            </w:tr>
            <w:tr w:rsidR="006D0AE3" w14:paraId="55A1E0C8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AE78C5B" w14:textId="77777777" w:rsidR="006D0AE3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000469D" w14:textId="77777777" w:rsidR="006D0AE3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‏اول ثانوي </w:t>
                  </w:r>
                </w:p>
              </w:tc>
            </w:tr>
            <w:tr w:rsidR="006D0AE3" w14:paraId="5F60FA37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E393A4A" w14:textId="77777777" w:rsidR="006D0AE3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47DF65C" w14:textId="77777777" w:rsidR="006D0AE3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‏٤٥</w:t>
                  </w:r>
                </w:p>
              </w:tc>
            </w:tr>
            <w:tr w:rsidR="006D0AE3" w14:paraId="744226D9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66C052C" w14:textId="77777777" w:rsidR="006D0AE3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90F1FC2" w14:textId="77777777" w:rsidR="006D0AE3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‏الاولى</w:t>
                  </w:r>
                </w:p>
              </w:tc>
            </w:tr>
          </w:tbl>
          <w:p w14:paraId="28D936B7" w14:textId="77777777" w:rsidR="006D0AE3" w:rsidRDefault="006D0AE3"/>
        </w:tc>
      </w:tr>
    </w:tbl>
    <w:p w14:paraId="2785E924" w14:textId="77777777" w:rsidR="006D0AE3" w:rsidRDefault="006D0AE3">
      <w:pPr>
        <w:spacing w:after="6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6"/>
        <w:gridCol w:w="6542"/>
        <w:gridCol w:w="2726"/>
      </w:tblGrid>
      <w:tr w:rsidR="006D0AE3" w14:paraId="65FA44AE" w14:textId="77777777"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4DE005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9806C4" w14:textId="77777777" w:rsidR="006D0AE3" w:rsidRDefault="006D0AE3">
            <w:pPr>
              <w:spacing w:after="40"/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4"/>
            </w:tblGrid>
            <w:tr w:rsidR="006D0AE3" w14:paraId="17F2FCA6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487D13" w14:textId="77777777" w:rsidR="006D0AE3" w:rsidRDefault="006D0AE3">
                  <w:pPr>
                    <w:spacing w:after="40"/>
                  </w:pPr>
                </w:p>
              </w:tc>
            </w:tr>
            <w:tr w:rsidR="006D0AE3" w14:paraId="43CCF26E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D32F5D" w14:textId="77777777" w:rsidR="006D0AE3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‏٣٠</w:t>
                  </w:r>
                </w:p>
              </w:tc>
            </w:tr>
          </w:tbl>
          <w:p w14:paraId="287D322A" w14:textId="77777777" w:rsidR="006D0AE3" w:rsidRDefault="006D0AE3"/>
        </w:tc>
      </w:tr>
    </w:tbl>
    <w:p w14:paraId="4D29B5BB" w14:textId="77777777" w:rsidR="006D0AE3" w:rsidRDefault="006D0AE3">
      <w:pPr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6D0AE3" w14:paraId="0F73D541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2D9DB3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6D0AE3" w14:paraId="45CD00D1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07C2E7" w14:textId="77777777" w:rsidR="006D0AE3" w:rsidRDefault="006D0AE3">
                  <w:pPr>
                    <w:spacing w:after="40"/>
                  </w:pPr>
                </w:p>
              </w:tc>
            </w:tr>
            <w:tr w:rsidR="006D0AE3" w14:paraId="3141BC38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A53727" w14:textId="77777777" w:rsidR="006D0AE3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</w:tr>
          </w:tbl>
          <w:p w14:paraId="41DE7D25" w14:textId="77777777" w:rsidR="006D0AE3" w:rsidRDefault="006D0AE3"/>
        </w:tc>
      </w:tr>
    </w:tbl>
    <w:p w14:paraId="69C8C5CC" w14:textId="77777777" w:rsidR="006D0AE3" w:rsidRDefault="006D0AE3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1"/>
        <w:gridCol w:w="2503"/>
        <w:gridCol w:w="2503"/>
        <w:gridCol w:w="2503"/>
        <w:gridCol w:w="874"/>
        <w:gridCol w:w="1630"/>
        <w:gridCol w:w="20"/>
      </w:tblGrid>
      <w:tr w:rsidR="006D0AE3" w14:paraId="6B4CECCB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59233C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A9A5DD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‏من أبرز المشروعات السياحية التي تقع في مدينة الرياض وتعد أكبر مدينة ترفيهية في المنطقة:</w:t>
            </w:r>
          </w:p>
        </w:tc>
      </w:tr>
      <w:tr w:rsidR="006D0AE3" w14:paraId="76335975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51BF7" w14:textId="77777777" w:rsidR="006D0AE3" w:rsidRDefault="006D0AE3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AE7BB8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‏أ) مشروع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نيوم</w:t>
            </w:r>
            <w:proofErr w:type="spellEnd"/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CD0308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مشروع القدية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FA304D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مشروع البحر الأحمر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1BA270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مشروع أمالا</w:t>
            </w:r>
          </w:p>
        </w:tc>
      </w:tr>
      <w:tr w:rsidR="006D0AE3" w14:paraId="4E404315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FBD53E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306931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‏كم بلغت قيمة المنحة المالية التي أمر بها الملك سعود بن عبد العزيز لدعم استقلال الجزائر؟</w:t>
            </w:r>
          </w:p>
        </w:tc>
      </w:tr>
      <w:tr w:rsidR="006D0AE3" w14:paraId="4D8CD5F3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A6502" w14:textId="77777777" w:rsidR="006D0AE3" w:rsidRDefault="006D0AE3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E1B22D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مئة ألف جنيه إسترليني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7D47E1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مئتان وخمسون ألف جنيه إسترليني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3B7348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نصف مليون دولار أمريكي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C26440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مليون ريال سعودي</w:t>
            </w:r>
          </w:p>
        </w:tc>
      </w:tr>
      <w:tr w:rsidR="006D0AE3" w14:paraId="3FEE8AAC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F897EE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E95856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‏في عهد أي ملك تم التوصل إلى اتفاق الطائف الذي أنهى الحرب الأهلية اللبنانية؟</w:t>
            </w:r>
          </w:p>
        </w:tc>
      </w:tr>
      <w:tr w:rsidR="006D0AE3" w14:paraId="69D8C3A7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AC180" w14:textId="77777777" w:rsidR="006D0AE3" w:rsidRDefault="006D0AE3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EE1D3E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الملك فيصل بن عبد العزيز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E4DA40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الملك خالد بن عبد العزيز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956D24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الملك فهد بن عبد العزيز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88D825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الملك عبد الله بن عبد العزيز</w:t>
            </w:r>
          </w:p>
        </w:tc>
      </w:tr>
      <w:tr w:rsidR="006D0AE3" w14:paraId="2EAEA8A9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D6D10F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1EFBCD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هي المدينة التي دعا الملك فهد بن عبدالعزيز الفرقاء الأفغان للاجتماع فيها عام 1413هـ؟</w:t>
            </w:r>
          </w:p>
        </w:tc>
      </w:tr>
      <w:tr w:rsidR="006D0AE3" w14:paraId="38D9F63E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93647" w14:textId="77777777" w:rsidR="006D0AE3" w:rsidRDefault="006D0AE3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F44EA9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الرياض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7A6F74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جدة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12889C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مكة المكرمة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0FAFDA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المدينة المنورة</w:t>
            </w:r>
          </w:p>
        </w:tc>
      </w:tr>
      <w:tr w:rsidR="006D0AE3" w14:paraId="41307054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C87D45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7A8440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‏تمكن الملك عبدالعزيز بن عبدالرحمن آل سعود من استرداد الرياض في عام:</w:t>
            </w:r>
          </w:p>
        </w:tc>
      </w:tr>
      <w:tr w:rsidR="006D0AE3" w14:paraId="56177EDD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221A0" w14:textId="77777777" w:rsidR="006D0AE3" w:rsidRDefault="006D0AE3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E0F288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1302هـ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C52B8A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1319هـ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2428B3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1351هـ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3A0D28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1139هـ</w:t>
            </w:r>
          </w:p>
        </w:tc>
      </w:tr>
      <w:tr w:rsidR="006D0AE3" w14:paraId="04E0E860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6ABB20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99A878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‏تقع جمهورية البوسنة والهرسك في منطقة:</w:t>
            </w:r>
          </w:p>
        </w:tc>
      </w:tr>
      <w:tr w:rsidR="006D0AE3" w14:paraId="66C0426A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F6A1D" w14:textId="77777777" w:rsidR="006D0AE3" w:rsidRDefault="006D0AE3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D6C00F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القوقاز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930460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البلقان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1B9358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آسيا الوسطى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F060D8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القرن الأفريقي</w:t>
            </w:r>
          </w:p>
        </w:tc>
      </w:tr>
      <w:tr w:rsidR="006D0AE3" w14:paraId="53D6E8FD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C0D7C3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224C54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‏أي من المؤسسات التالية يُعد مثالاً على المؤسسات التي تعزز المقومات الوطنية والأمنية؟</w:t>
            </w:r>
          </w:p>
        </w:tc>
      </w:tr>
      <w:tr w:rsidR="006D0AE3" w14:paraId="1A2E346F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50DC5" w14:textId="77777777" w:rsidR="006D0AE3" w:rsidRDefault="006D0AE3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DE32EF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المصانع التجارية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54B1BF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الاستخبارات وأمن الدولة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33CBB3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المعالم السياحية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1A474D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الشركات التقنية</w:t>
            </w:r>
          </w:p>
        </w:tc>
      </w:tr>
      <w:tr w:rsidR="006D0AE3" w14:paraId="3A7224DF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9E4988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77E3FC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‏أي مما يلي يُعد من ركائز المركز العالمي لمكافحة الفكر المتطرف (اعتدال)؟</w:t>
            </w:r>
          </w:p>
        </w:tc>
      </w:tr>
      <w:tr w:rsidR="006D0AE3" w14:paraId="52CB980B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D4F2F" w14:textId="77777777" w:rsidR="006D0AE3" w:rsidRDefault="006D0AE3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D3A58C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الركيزة الاقتصادية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82E624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الركيزة العسكرية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C3DDB3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الركيزة الإعلامية والرقمية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1D0812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الركيزة البيئية</w:t>
            </w:r>
          </w:p>
        </w:tc>
      </w:tr>
      <w:tr w:rsidR="006D0AE3" w14:paraId="6F30D3E6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94C16D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CD4DDC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‏متى صدر النظام الأساسي للحكم في المملكة العربية السعودية؟</w:t>
            </w:r>
          </w:p>
        </w:tc>
      </w:tr>
      <w:tr w:rsidR="006D0AE3" w14:paraId="0F8AB802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E1CBC" w14:textId="77777777" w:rsidR="006D0AE3" w:rsidRDefault="006D0AE3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E12DA4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عام 1319هـ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A0C225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عام 1351هـ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44EFEA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عام 1412هـ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B4C231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عام 1427هـ</w:t>
            </w:r>
          </w:p>
        </w:tc>
      </w:tr>
      <w:tr w:rsidR="006D0AE3" w14:paraId="42566743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C1CEE9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2BA499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السلاح الاستراتيجي الذي استخدمه الملك فيصل بن عبد العزيز لدعم الموقف العربي في حرب 1393هـ / 1973م؟</w:t>
            </w:r>
          </w:p>
        </w:tc>
      </w:tr>
      <w:tr w:rsidR="006D0AE3" w14:paraId="56744E32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43B7A" w14:textId="77777777" w:rsidR="006D0AE3" w:rsidRDefault="006D0AE3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2A6B66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إرسال قوات بحرية فقط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66E4C0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قطع إمدادات النفط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62522B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إغلاق المجال الجوي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F73334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سحب السفراء</w:t>
            </w:r>
          </w:p>
        </w:tc>
      </w:tr>
      <w:tr w:rsidR="006D0AE3" w14:paraId="7323B56A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E8BB31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lastRenderedPageBreak/>
              <w:t>11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621746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‏في أي مكان اجتمع الملك عبد العزيز مع الرئيس الأمريكي روزفلت عام 1364هـ / 1945م لبحث قضية فلسطين؟</w:t>
            </w:r>
          </w:p>
        </w:tc>
      </w:tr>
      <w:tr w:rsidR="006D0AE3" w14:paraId="36680779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38D4F" w14:textId="77777777" w:rsidR="006D0AE3" w:rsidRDefault="006D0AE3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80D576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في البيت الأبيض بواشنطن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89C777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في جنيف بسويسرا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B5F186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في البحيرات المُرَّة بمصر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FFA4F4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في مدينة الرياض</w:t>
            </w:r>
          </w:p>
        </w:tc>
      </w:tr>
      <w:tr w:rsidR="006D0AE3" w14:paraId="342BE456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F376D6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22CD54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‏متى تم تأسيس مركز الملك سلمان للإغاثة والأعمال الإنسانية؟</w:t>
            </w:r>
          </w:p>
        </w:tc>
      </w:tr>
      <w:tr w:rsidR="006D0AE3" w14:paraId="7B8F77C8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38266" w14:textId="77777777" w:rsidR="006D0AE3" w:rsidRDefault="006D0AE3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0E3DA6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مايو 2015م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5FE4CA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مايو 2016م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D91146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مايو 2017م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784F85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مايو 2018م</w:t>
            </w:r>
          </w:p>
        </w:tc>
      </w:tr>
      <w:tr w:rsidR="006D0AE3" w14:paraId="25C2AA21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F32506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E02A47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‏من هو الملك السعودي الذي كان له الدور الأكبر في تأسيس مجلس التعاون لدول الخليج العربية؟</w:t>
            </w:r>
          </w:p>
        </w:tc>
      </w:tr>
      <w:tr w:rsidR="006D0AE3" w14:paraId="4271F2BD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580A4" w14:textId="77777777" w:rsidR="006D0AE3" w:rsidRDefault="006D0AE3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24E673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الملك عبدالعزيز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A99F93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الملك سعود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5B7D0E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الملك فيصل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D953D6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الملك خالد</w:t>
            </w:r>
          </w:p>
        </w:tc>
      </w:tr>
      <w:tr w:rsidR="006D0AE3" w14:paraId="0ECDEA97" w14:textId="77777777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rPr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7A06C4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28"/>
            </w:tblGrid>
            <w:tr w:rsidR="006D0AE3" w14:paraId="1409DA56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625954" w14:textId="77777777" w:rsidR="006D0AE3" w:rsidRDefault="006D0AE3">
                  <w:pPr>
                    <w:spacing w:after="40"/>
                  </w:pPr>
                </w:p>
              </w:tc>
            </w:tr>
            <w:tr w:rsidR="006D0AE3" w14:paraId="6B206194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09E198" w14:textId="77777777" w:rsidR="006D0AE3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544C510B" w14:textId="77777777" w:rsidR="006D0AE3" w:rsidRDefault="006D0AE3"/>
        </w:tc>
      </w:tr>
    </w:tbl>
    <w:p w14:paraId="0CAD634C" w14:textId="77777777" w:rsidR="006D0AE3" w:rsidRDefault="006D0AE3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7851"/>
        <w:gridCol w:w="2181"/>
      </w:tblGrid>
      <w:tr w:rsidR="006D0AE3" w14:paraId="1F6B47AC" w14:textId="77777777"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C7162D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AAA5B2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A3867D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‏الإجابة</w:t>
            </w:r>
          </w:p>
        </w:tc>
      </w:tr>
      <w:tr w:rsidR="006D0AE3" w14:paraId="7E0698B7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A9584A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AD01AD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‏تطل المملكة العربية السعودية على الخليج العربي من جهة الغرب.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2607D0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6D0AE3" w14:paraId="64C6100A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1DA2E2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FEA26D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‏دعا الملك خالد بن عبدالعزيز إلى عقد قمة إسلامية في الطائف عام 1401هـ لمناقشة الأخطار المحيطة.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A9FFC6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6D0AE3" w14:paraId="084D3AC4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6249EB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BA80A1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‏وافقت المملكة العربية السعودية على قرار هيئة الأمم المتحدة بتقسيم فلسطين عام 1947م.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E58C89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6D0AE3" w14:paraId="20CD670A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D42043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E66084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‏يقدم مركز الملك سلمان للإغاثة المساعدات للدول الإسلامية فقط.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1167F0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6D0AE3" w14:paraId="07586E6D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F6A010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67267B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‏كان الهدف من بروتوكول الإسكندرية إنشاء كيانات صغيرة لا تخدم الأمة العربية.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3C1E04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6D0AE3" w14:paraId="52BBF030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90FF85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A78CCC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‏تنص المادة الأولى من النظام الأساسي للحكم على أن دستور المملكة هو كتاب الله وسنة رسوله.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D15523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6D0AE3" w14:paraId="596A0480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FA3E6D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399F09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‏يقتصر عمل التحالف الإسلامي العسكري لمحاربة الإرهاب على الجانب العسكري فقط.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96E208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533B9A29" w14:textId="77777777" w:rsidR="006D0AE3" w:rsidRDefault="006D0AE3">
      <w:pPr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6D0AE3" w14:paraId="560F10F0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95F3CF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3: صل بين العمودين: صل بين العمود (أ) والعمود (ب)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6D0AE3" w14:paraId="1FD45201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B708AC" w14:textId="77777777" w:rsidR="006D0AE3" w:rsidRDefault="006D0AE3">
                  <w:pPr>
                    <w:spacing w:after="40"/>
                  </w:pPr>
                </w:p>
              </w:tc>
            </w:tr>
            <w:tr w:rsidR="006D0AE3" w14:paraId="43DBFA50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F5AA796" w14:textId="77777777" w:rsidR="006D0AE3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691E9A37" w14:textId="77777777" w:rsidR="006D0AE3" w:rsidRDefault="006D0AE3"/>
        </w:tc>
      </w:tr>
    </w:tbl>
    <w:p w14:paraId="1B09A2AD" w14:textId="77777777" w:rsidR="006D0AE3" w:rsidRDefault="006D0AE3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"/>
        <w:gridCol w:w="3707"/>
        <w:gridCol w:w="1526"/>
        <w:gridCol w:w="5016"/>
      </w:tblGrid>
      <w:tr w:rsidR="006D0AE3" w14:paraId="6A18AC2A" w14:textId="77777777"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B2985E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8C3FF6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‏العمود (أ)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7EBD33" w14:textId="77777777" w:rsidR="006D0AE3" w:rsidRDefault="006D0AE3">
            <w:pPr>
              <w:spacing w:after="40"/>
            </w:pP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2D18AE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‏العمود (ب)</w:t>
            </w:r>
          </w:p>
        </w:tc>
      </w:tr>
      <w:tr w:rsidR="006D0AE3" w14:paraId="166CD0E4" w14:textId="77777777"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91C942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E2C870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‏الانتداب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3033E5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43D5C6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‏احتلال دولة لدولة أخرى وفرض سيطرتها واستغلال ثرواتها</w:t>
            </w:r>
          </w:p>
        </w:tc>
      </w:tr>
      <w:tr w:rsidR="006D0AE3" w14:paraId="63E7F4B3" w14:textId="77777777"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968B00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5F667B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‏الاستعمار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EB2A3E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C050C8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‏وكالة الأمم المتحدة لغوث وتشغيل اللاجئين الفلسطينيين</w:t>
            </w:r>
          </w:p>
        </w:tc>
      </w:tr>
      <w:tr w:rsidR="006D0AE3" w14:paraId="0FC16AD9" w14:textId="77777777"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A37462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B4A906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‏الحماية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C5015B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D1C00C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‏تدخل دولة في شؤون دولة ضعيفة بالإكراه لحماية مصالحها</w:t>
            </w:r>
          </w:p>
        </w:tc>
      </w:tr>
      <w:tr w:rsidR="006D0AE3" w14:paraId="6CE8FA28" w14:textId="77777777"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2CBC2F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3C1723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‏صندوق الأقصى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507F2B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2B6C5E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‏تولي دولة تسيير شؤون دولة صغيرة وتنظيمها حتى تصبح قادرة على الحكم</w:t>
            </w:r>
          </w:p>
        </w:tc>
      </w:tr>
      <w:tr w:rsidR="006D0AE3" w14:paraId="0225FDA7" w14:textId="77777777"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D1D095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3BCE4D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‏منظمة الأونروا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664893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FAF8C2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‏صندوق اقترحته المملكة في قمة القاهرة 2000م</w:t>
            </w:r>
          </w:p>
        </w:tc>
      </w:tr>
    </w:tbl>
    <w:p w14:paraId="0680949D" w14:textId="77777777" w:rsidR="006D0AE3" w:rsidRDefault="006D0AE3">
      <w:pPr>
        <w:spacing w:after="6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6D0AE3" w14:paraId="7B385617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D1ED35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4: أكمل الفراغات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6D0AE3" w14:paraId="2D41A84F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85CE21" w14:textId="77777777" w:rsidR="006D0AE3" w:rsidRDefault="006D0AE3">
                  <w:pPr>
                    <w:spacing w:after="40"/>
                  </w:pPr>
                </w:p>
              </w:tc>
            </w:tr>
            <w:tr w:rsidR="006D0AE3" w14:paraId="76CB77EE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E2B877" w14:textId="77777777" w:rsidR="006D0AE3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76C4E955" w14:textId="77777777" w:rsidR="006D0AE3" w:rsidRDefault="006D0AE3"/>
        </w:tc>
      </w:tr>
    </w:tbl>
    <w:p w14:paraId="3B4BA612" w14:textId="77777777" w:rsidR="006D0AE3" w:rsidRDefault="006D0AE3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3"/>
        <w:gridCol w:w="10031"/>
      </w:tblGrid>
      <w:tr w:rsidR="006D0AE3" w14:paraId="7AFEF3E5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2EC1CD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DB753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 تتحدد مكانة الدولة حسب ______ التي تقودها إلى التأثير في الساحة الدولية.</w:t>
            </w:r>
          </w:p>
        </w:tc>
      </w:tr>
      <w:tr w:rsidR="006D0AE3" w14:paraId="0B4CED42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DF8510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08DCF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 وقّع الفرقاء الأفغان اتفاقية ______ والصلح في مكة المكرمة عام 1413هـ.</w:t>
            </w:r>
          </w:p>
        </w:tc>
      </w:tr>
      <w:tr w:rsidR="006D0AE3" w14:paraId="367DA004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36B327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lastRenderedPageBreak/>
              <w:t>3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39F28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 تشمل المقومات التقنية مواكبة التطورات السريعة مثل الإنترنت و ______.</w:t>
            </w:r>
          </w:p>
        </w:tc>
      </w:tr>
      <w:tr w:rsidR="006D0AE3" w14:paraId="57CBE907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70952B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752AF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 أمر الملك سعود بن عبد العزيز بتخصيص أسبوع للتعريف بقضية الجزائريين سُمي أسبوع ______.</w:t>
            </w:r>
          </w:p>
        </w:tc>
      </w:tr>
      <w:tr w:rsidR="006D0AE3" w14:paraId="47B5EE19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B78922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4C427" w14:textId="77777777" w:rsidR="006D0AE3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 وجه رئيس الوزراء المصري مصطفى النحاس عام 1363هـ دعوة للدول العربية لعقد مباحثات ومشاورات لبحث ______.</w:t>
            </w:r>
          </w:p>
        </w:tc>
      </w:tr>
    </w:tbl>
    <w:p w14:paraId="297C1E6F" w14:textId="77777777" w:rsidR="006D0AE3" w:rsidRDefault="006D0AE3">
      <w:pPr>
        <w:spacing w:after="80"/>
      </w:pPr>
    </w:p>
    <w:p w14:paraId="19A84AA3" w14:textId="77777777" w:rsidR="006D0AE3" w:rsidRDefault="006D0AE3">
      <w:pPr>
        <w:spacing w:after="100"/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04"/>
      </w:tblGrid>
      <w:tr w:rsidR="006D0AE3" w14:paraId="187AC02F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441F89" w14:textId="77777777" w:rsidR="006D0AE3" w:rsidRDefault="00000000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‏انتهت الأسئلة ... بالتوفيق</w:t>
            </w:r>
          </w:p>
        </w:tc>
      </w:tr>
    </w:tbl>
    <w:p w14:paraId="382B96C1" w14:textId="77777777" w:rsidR="006D0AE3" w:rsidRDefault="006D0AE3">
      <w:pPr>
        <w:sectPr w:rsidR="006D0AE3">
          <w:footerReference w:type="default" r:id="rId7"/>
          <w:pgSz w:w="11906" w:h="16838"/>
          <w:pgMar w:top="500" w:right="500" w:bottom="600" w:left="500" w:header="708" w:footer="708" w:gutter="0"/>
          <w:pgBorders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  <w:docGrid w:linePitch="360"/>
        </w:sectPr>
      </w:pPr>
    </w:p>
    <w:tbl>
      <w:tblPr>
        <w:tblStyle w:val="a8"/>
        <w:tblpPr w:leftFromText="180" w:rightFromText="180" w:vertAnchor="page" w:horzAnchor="margin" w:tblpY="316"/>
        <w:bidiVisual/>
        <w:tblW w:w="11071" w:type="dxa"/>
        <w:tblLayout w:type="fixed"/>
        <w:tblLook w:val="04A0" w:firstRow="1" w:lastRow="0" w:firstColumn="1" w:lastColumn="0" w:noHBand="0" w:noVBand="1"/>
      </w:tblPr>
      <w:tblGrid>
        <w:gridCol w:w="2019"/>
        <w:gridCol w:w="3391"/>
        <w:gridCol w:w="2832"/>
        <w:gridCol w:w="2829"/>
      </w:tblGrid>
      <w:tr w:rsidR="006D0AE3" w14:paraId="786C1478" w14:textId="77777777" w:rsidTr="00322B05">
        <w:trPr>
          <w:trHeight w:val="70"/>
        </w:trPr>
        <w:tc>
          <w:tcPr>
            <w:tcW w:w="2018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7B432F1E" w14:textId="080FAED2" w:rsidR="00F716A0" w:rsidRPr="00322B05" w:rsidRDefault="00F716A0" w:rsidP="00322B05">
            <w:pPr>
              <w:jc w:val="center"/>
              <w:rPr>
                <w:rFonts w:ascii="Times New Roman" w:eastAsia="Cambria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89" w:type="dxa"/>
            <w:tcBorders>
              <w:top w:val="single" w:sz="24" w:space="0" w:color="000000"/>
            </w:tcBorders>
            <w:vAlign w:val="center"/>
          </w:tcPr>
          <w:p w14:paraId="5B739D44" w14:textId="21EFD01D" w:rsidR="00F716A0" w:rsidRPr="00322B05" w:rsidRDefault="00F716A0" w:rsidP="006A25C4">
            <w:pPr>
              <w:jc w:val="right"/>
              <w:rPr>
                <w:rFonts w:ascii="Times New Roman" w:eastAsia="Cambria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1" w:type="dxa"/>
            <w:vMerge w:val="restart"/>
            <w:tcBorders>
              <w:top w:val="single" w:sz="24" w:space="0" w:color="000000"/>
            </w:tcBorders>
            <w:vAlign w:val="center"/>
          </w:tcPr>
          <w:p w14:paraId="7D650DD8" w14:textId="4A6F1119" w:rsidR="00F716A0" w:rsidRPr="00322B05" w:rsidRDefault="00F716A0" w:rsidP="006A25C4">
            <w:pPr>
              <w:jc w:val="center"/>
              <w:rPr>
                <w:rFonts w:ascii="Times New Roman" w:eastAsia="Cambria" w:hAnsi="Times New Roman" w:cs="Times New Roman"/>
                <w:b/>
                <w:bCs/>
                <w:color w:val="000000"/>
                <w:sz w:val="28"/>
                <w:szCs w:val="28"/>
                <w:rtl/>
                <w:lang w:val="en-GB"/>
              </w:rPr>
            </w:pPr>
          </w:p>
        </w:tc>
        <w:tc>
          <w:tcPr>
            <w:tcW w:w="2828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28D11700" w14:textId="77777777" w:rsidR="00F716A0" w:rsidRPr="00322B05" w:rsidRDefault="00000000" w:rsidP="006A25C4">
            <w:pPr>
              <w:jc w:val="center"/>
              <w:rPr>
                <w:rFonts w:ascii="Times New Roman" w:eastAsia="Cambria" w:hAnsi="Times New Roman" w:cs="Times New Roman"/>
                <w:b/>
                <w:bCs/>
                <w:color w:val="000000"/>
                <w:sz w:val="26"/>
                <w:szCs w:val="26"/>
                <w:rtl/>
              </w:rPr>
            </w:pPr>
            <w:r w:rsidRPr="00322B05">
              <w:rPr>
                <w:rFonts w:asciiTheme="majorBidi" w:eastAsia="Cambria" w:hAnsiTheme="majorBidi" w:cstheme="majorBidi"/>
                <w:b/>
                <w:bCs/>
                <w:color w:val="000000"/>
                <w:sz w:val="26"/>
                <w:szCs w:val="26"/>
                <w:rtl/>
              </w:rPr>
              <w:t>المادة : الدراسات الاجتماعية</w:t>
            </w:r>
          </w:p>
        </w:tc>
      </w:tr>
      <w:tr w:rsidR="006D0AE3" w14:paraId="2B807CDF" w14:textId="77777777" w:rsidTr="00322B05">
        <w:trPr>
          <w:trHeight w:val="48"/>
        </w:trPr>
        <w:tc>
          <w:tcPr>
            <w:tcW w:w="2018" w:type="dxa"/>
            <w:tcBorders>
              <w:left w:val="single" w:sz="24" w:space="0" w:color="000000"/>
            </w:tcBorders>
            <w:vAlign w:val="center"/>
          </w:tcPr>
          <w:p w14:paraId="655A25A5" w14:textId="448B14C9" w:rsidR="00F716A0" w:rsidRPr="00322B05" w:rsidRDefault="00F716A0" w:rsidP="006A25C4">
            <w:pPr>
              <w:jc w:val="right"/>
              <w:rPr>
                <w:rFonts w:ascii="Times New Roman" w:eastAsia="Cambria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</w:pPr>
          </w:p>
        </w:tc>
        <w:tc>
          <w:tcPr>
            <w:tcW w:w="3389" w:type="dxa"/>
            <w:vAlign w:val="center"/>
          </w:tcPr>
          <w:p w14:paraId="4E631411" w14:textId="5CB2704D" w:rsidR="00F716A0" w:rsidRPr="00322B05" w:rsidRDefault="00F716A0" w:rsidP="006A25C4">
            <w:pPr>
              <w:jc w:val="right"/>
              <w:rPr>
                <w:rFonts w:ascii="Times New Roman" w:eastAsia="Cambria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</w:pPr>
          </w:p>
        </w:tc>
        <w:tc>
          <w:tcPr>
            <w:tcW w:w="2831" w:type="dxa"/>
            <w:vMerge/>
            <w:vAlign w:val="center"/>
          </w:tcPr>
          <w:p w14:paraId="4A05A3F2" w14:textId="77777777" w:rsidR="00F716A0" w:rsidRPr="00322B05" w:rsidRDefault="00F716A0" w:rsidP="006A25C4">
            <w:pPr>
              <w:jc w:val="center"/>
              <w:rPr>
                <w:rFonts w:ascii="Times New Roman" w:eastAsia="Cambria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828" w:type="dxa"/>
            <w:tcBorders>
              <w:right w:val="single" w:sz="24" w:space="0" w:color="000000"/>
            </w:tcBorders>
            <w:vAlign w:val="center"/>
          </w:tcPr>
          <w:p w14:paraId="556F5799" w14:textId="77777777" w:rsidR="00F716A0" w:rsidRPr="00322B05" w:rsidRDefault="00000000" w:rsidP="00322B05">
            <w:pPr>
              <w:jc w:val="center"/>
              <w:rPr>
                <w:rFonts w:ascii="Times New Roman" w:eastAsia="Cambria" w:hAnsi="Times New Roman" w:cs="Times New Roman"/>
                <w:b/>
                <w:bCs/>
                <w:color w:val="000000"/>
                <w:sz w:val="26"/>
                <w:szCs w:val="26"/>
                <w:rtl/>
                <w:lang w:val="en-GB"/>
              </w:rPr>
            </w:pPr>
            <w:r w:rsidRPr="00322B05">
              <w:rPr>
                <w:rFonts w:asciiTheme="majorBidi" w:eastAsia="Cambria" w:hAnsiTheme="majorBidi" w:cstheme="majorBidi"/>
                <w:b/>
                <w:bCs/>
                <w:color w:val="000000"/>
                <w:sz w:val="26"/>
                <w:szCs w:val="26"/>
                <w:rtl/>
              </w:rPr>
              <w:t>الصف:</w:t>
            </w:r>
            <w:r w:rsidR="00322B05" w:rsidRPr="00322B05">
              <w:rPr>
                <w:rFonts w:asciiTheme="majorBidi" w:eastAsia="Cambria" w:hAnsiTheme="majorBidi" w:cstheme="majorBidi" w:hint="cs"/>
                <w:b/>
                <w:bCs/>
                <w:color w:val="000000"/>
                <w:sz w:val="26"/>
                <w:szCs w:val="26"/>
                <w:rtl/>
              </w:rPr>
              <w:t xml:space="preserve"> أول ثانوي</w:t>
            </w:r>
          </w:p>
        </w:tc>
      </w:tr>
      <w:tr w:rsidR="006D0AE3" w14:paraId="130CD5DF" w14:textId="77777777" w:rsidTr="00322B05">
        <w:trPr>
          <w:trHeight w:val="48"/>
        </w:trPr>
        <w:tc>
          <w:tcPr>
            <w:tcW w:w="5407" w:type="dxa"/>
            <w:gridSpan w:val="2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7B434D40" w14:textId="77777777" w:rsidR="00F716A0" w:rsidRPr="00322B05" w:rsidRDefault="00000000" w:rsidP="006A25C4">
            <w:pPr>
              <w:jc w:val="right"/>
              <w:rPr>
                <w:rFonts w:ascii="Times New Roman" w:eastAsia="Cambria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322B05">
              <w:rPr>
                <w:rFonts w:asciiTheme="majorBidi" w:eastAsia="Cambria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اسم الطالب/ة:</w:t>
            </w:r>
          </w:p>
        </w:tc>
        <w:tc>
          <w:tcPr>
            <w:tcW w:w="2831" w:type="dxa"/>
            <w:vMerge/>
            <w:tcBorders>
              <w:bottom w:val="single" w:sz="24" w:space="0" w:color="000000"/>
            </w:tcBorders>
            <w:vAlign w:val="center"/>
          </w:tcPr>
          <w:p w14:paraId="5FF79313" w14:textId="77777777" w:rsidR="00F716A0" w:rsidRPr="00322B05" w:rsidRDefault="00F716A0" w:rsidP="006A25C4">
            <w:pPr>
              <w:jc w:val="center"/>
              <w:rPr>
                <w:rFonts w:ascii="Times New Roman" w:eastAsia="Cambria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828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37D21F70" w14:textId="77777777" w:rsidR="00F716A0" w:rsidRPr="00322B05" w:rsidRDefault="00000000" w:rsidP="006A25C4">
            <w:pPr>
              <w:jc w:val="right"/>
              <w:rPr>
                <w:rFonts w:ascii="Times New Roman" w:eastAsia="Cambria" w:hAnsi="Times New Roman" w:cs="Times New Roman"/>
                <w:b/>
                <w:bCs/>
                <w:color w:val="FF0000"/>
                <w:sz w:val="26"/>
                <w:szCs w:val="26"/>
                <w:lang w:val="en-GB"/>
              </w:rPr>
            </w:pPr>
            <w:r w:rsidRPr="00322B05">
              <w:rPr>
                <w:rFonts w:asciiTheme="majorBidi" w:eastAsia="Cambria" w:hAnsiTheme="majorBidi" w:cstheme="majorBidi"/>
                <w:b/>
                <w:bCs/>
                <w:color w:val="FF0000"/>
                <w:sz w:val="26"/>
                <w:szCs w:val="26"/>
                <w:rtl/>
                <w:lang w:val="en-GB"/>
              </w:rPr>
              <w:t xml:space="preserve">اختبار الوحدة </w:t>
            </w:r>
            <w:r w:rsidR="00CA19EC" w:rsidRPr="00322B05">
              <w:rPr>
                <w:rFonts w:asciiTheme="majorBidi" w:eastAsia="Cambria" w:hAnsiTheme="majorBidi" w:cstheme="majorBidi" w:hint="cs"/>
                <w:b/>
                <w:bCs/>
                <w:color w:val="FF0000"/>
                <w:sz w:val="26"/>
                <w:szCs w:val="26"/>
                <w:rtl/>
                <w:lang w:val="en-GB"/>
              </w:rPr>
              <w:t>1</w:t>
            </w:r>
            <w:r w:rsidRPr="00322B05">
              <w:rPr>
                <w:rFonts w:asciiTheme="majorBidi" w:eastAsia="Cambria" w:hAnsiTheme="majorBidi" w:cstheme="majorBidi"/>
                <w:b/>
                <w:bCs/>
                <w:color w:val="FF0000"/>
                <w:sz w:val="26"/>
                <w:szCs w:val="26"/>
                <w:rtl/>
                <w:lang w:val="en-GB"/>
              </w:rPr>
              <w:t xml:space="preserve"> الفصل 2</w:t>
            </w:r>
            <w:r w:rsidRPr="00322B05">
              <w:rPr>
                <w:rFonts w:asciiTheme="majorBidi" w:eastAsia="Cambria" w:hAnsiTheme="majorBidi" w:cstheme="majorBidi"/>
                <w:b/>
                <w:bCs/>
                <w:color w:val="FF0000"/>
                <w:sz w:val="26"/>
                <w:szCs w:val="26"/>
                <w:lang w:val="en-GB"/>
              </w:rPr>
              <w:t xml:space="preserve"> </w:t>
            </w:r>
            <w:r w:rsidRPr="00322B05">
              <w:rPr>
                <w:rFonts w:asciiTheme="majorBidi" w:eastAsia="Cambria" w:hAnsiTheme="majorBidi" w:cstheme="majorBidi"/>
                <w:b/>
                <w:bCs/>
                <w:color w:val="FF0000"/>
                <w:sz w:val="26"/>
                <w:szCs w:val="26"/>
                <w:rtl/>
                <w:lang w:val="en-GB"/>
              </w:rPr>
              <w:t xml:space="preserve"> </w:t>
            </w:r>
          </w:p>
        </w:tc>
      </w:tr>
    </w:tbl>
    <w:p w14:paraId="6E7578BE" w14:textId="77777777" w:rsidR="00F716A0" w:rsidRPr="00322B05" w:rsidRDefault="00000000" w:rsidP="00F716A0">
      <w:pPr>
        <w:spacing w:after="160" w:line="259" w:lineRule="auto"/>
        <w:jc w:val="left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322B05">
        <w:rPr>
          <w:rFonts w:asciiTheme="majorBidi" w:eastAsia="Simplified Arabic" w:hAnsiTheme="majorBidi" w:cstheme="majorBidi"/>
          <w:b/>
          <w:bCs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27361E" wp14:editId="6A53F516">
                <wp:simplePos x="0" y="0"/>
                <wp:positionH relativeFrom="column">
                  <wp:posOffset>80010</wp:posOffset>
                </wp:positionH>
                <wp:positionV relativeFrom="paragraph">
                  <wp:posOffset>9787890</wp:posOffset>
                </wp:positionV>
                <wp:extent cx="1274400" cy="362550"/>
                <wp:effectExtent l="0" t="0" r="21590" b="19050"/>
                <wp:wrapNone/>
                <wp:docPr id="361597954" name="إط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4400" cy="3625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3FF745" w14:textId="77777777" w:rsidR="00E02A50" w:rsidRPr="000844D9" w:rsidRDefault="00000000" w:rsidP="00E02A50">
                            <w:pPr>
                              <w:spacing w:after="160" w:line="259" w:lineRule="auto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 w:val="0"/>
                              </w:rPr>
                            </w:pPr>
                            <w:r w:rsidRPr="000844D9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تابع خلف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7361E" id="إطار 1" o:spid="_x0000_s1026" style="position:absolute;left:0;text-align:left;margin-left:6.3pt;margin-top:770.7pt;width:100.35pt;height:2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74400,3625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" adj="-11796480,,5400" path="m,l1274400,r,362550l,362550,,xm45319,45319r,271912l1229081,317231r,-271912l45319,45319xe" fillcolor="white [3201]" strokecolor="black [3200]" strokeweight="2pt">
                <v:stroke joinstyle="miter"/>
                <v:formulas/>
                <v:path arrowok="t" o:connecttype="custom" o:connectlocs="0,0;1274400,0;1274400,362550;0,362550;0,0;45319,45319;45319,317231;1229081,317231;1229081,45319;45319,45319" o:connectangles="0,0,0,0,0,0,0,0,0,0" textboxrect="0,0,1274400,362550"/>
                <v:textbox>
                  <w:txbxContent>
                    <w:p w14:paraId="433FF745" w14:textId="77777777" w:rsidR="00E02A50" w:rsidRPr="000844D9" w:rsidRDefault="00000000" w:rsidP="00E02A50">
                      <w:pPr>
                        <w:spacing w:after="160" w:line="259" w:lineRule="auto"/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0000"/>
                          <w:sz w:val="22"/>
                          <w:szCs w:val="22"/>
                          <w:rtl w:val="0"/>
                        </w:rPr>
                      </w:pPr>
                      <w:r w:rsidRPr="000844D9">
                        <w:rPr>
                          <w:rFonts w:asciiTheme="majorBidi" w:eastAsia="Calibri" w:hAnsiTheme="majorBidi" w:cstheme="majorBidi"/>
                          <w:b/>
                          <w:bCs/>
                          <w:color w:val="000000"/>
                          <w:sz w:val="22"/>
                          <w:szCs w:val="22"/>
                        </w:rPr>
                        <w:t>تابع خلف الورقة</w:t>
                      </w:r>
                    </w:p>
                  </w:txbxContent>
                </v:textbox>
              </v:shape>
            </w:pict>
          </mc:Fallback>
        </mc:AlternateContent>
      </w:r>
      <w:r w:rsidR="00F716A0" w:rsidRPr="00322B05">
        <w:rPr>
          <w:rFonts w:asciiTheme="majorBidi" w:eastAsia="Calibri" w:hAnsiTheme="majorBidi" w:cstheme="majorBidi"/>
          <w:b/>
          <w:bCs/>
          <w:color w:val="000000"/>
          <w:sz w:val="28"/>
          <w:szCs w:val="28"/>
        </w:rPr>
        <w:t>السؤال الأول: اختر الإجابة الصحيحة فيما يلي  :</w:t>
      </w:r>
    </w:p>
    <w:tbl>
      <w:tblPr>
        <w:bidiVisual/>
        <w:tblW w:w="5000" w:type="pct"/>
        <w:tblInd w:w="-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408"/>
        <w:gridCol w:w="501"/>
        <w:gridCol w:w="2036"/>
        <w:gridCol w:w="503"/>
        <w:gridCol w:w="1973"/>
        <w:gridCol w:w="462"/>
        <w:gridCol w:w="2356"/>
      </w:tblGrid>
      <w:tr w:rsidR="006D0AE3" w14:paraId="11452ECC" w14:textId="77777777" w:rsidTr="00322B05">
        <w:trPr>
          <w:trHeight w:val="461"/>
        </w:trPr>
        <w:tc>
          <w:tcPr>
            <w:tcW w:w="277" w:type="pc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2BA5FBB9" w14:textId="77777777" w:rsidR="00E02A50" w:rsidRPr="00322B05" w:rsidRDefault="00000000" w:rsidP="006A25C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4723" w:type="pct"/>
            <w:gridSpan w:val="7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19B6B4DD" w14:textId="77777777" w:rsidR="00E02A50" w:rsidRPr="00322B05" w:rsidRDefault="00000000" w:rsidP="00D959EC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أيٌّ من المؤسسات التالية يُعد مثالًا على المؤسسات التي تعزّز المقومات الوطنية والأمنية للدولة؟</w:t>
            </w:r>
          </w:p>
        </w:tc>
      </w:tr>
      <w:tr w:rsidR="006D0AE3" w14:paraId="246B9733" w14:textId="77777777" w:rsidTr="00322B05">
        <w:trPr>
          <w:trHeight w:val="447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620F78A" w14:textId="77777777" w:rsidR="00E02A50" w:rsidRPr="00322B05" w:rsidRDefault="00000000" w:rsidP="006A25C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أ</w:t>
            </w:r>
          </w:p>
        </w:tc>
        <w:tc>
          <w:tcPr>
            <w:tcW w:w="1111" w:type="pct"/>
            <w:tcBorders>
              <w:left w:val="single" w:sz="18" w:space="0" w:color="000000"/>
            </w:tcBorders>
            <w:vAlign w:val="center"/>
          </w:tcPr>
          <w:p w14:paraId="59C54225" w14:textId="77777777" w:rsidR="00E02A50" w:rsidRPr="00322B05" w:rsidRDefault="00000000" w:rsidP="002218E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‏المصانع التجارية</w:t>
            </w:r>
          </w:p>
        </w:tc>
        <w:tc>
          <w:tcPr>
            <w:tcW w:w="231" w:type="pct"/>
            <w:vAlign w:val="center"/>
          </w:tcPr>
          <w:p w14:paraId="7F877D8C" w14:textId="77777777" w:rsidR="00E02A50" w:rsidRPr="00322B05" w:rsidRDefault="00000000" w:rsidP="006A25C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 w:hint="cs"/>
                <w:b/>
                <w:bCs/>
                <w:color w:val="000000"/>
                <w:sz w:val="28"/>
                <w:szCs w:val="28"/>
              </w:rPr>
              <w:t>ب</w:t>
            </w:r>
          </w:p>
        </w:tc>
        <w:tc>
          <w:tcPr>
            <w:tcW w:w="939" w:type="pct"/>
            <w:vAlign w:val="center"/>
          </w:tcPr>
          <w:p w14:paraId="0BE86A95" w14:textId="77777777" w:rsidR="00E02A50" w:rsidRPr="00322B05" w:rsidRDefault="00000000" w:rsidP="002218E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استخبارات أمن الدولة</w:t>
            </w:r>
          </w:p>
        </w:tc>
        <w:tc>
          <w:tcPr>
            <w:tcW w:w="232" w:type="pct"/>
            <w:vAlign w:val="center"/>
          </w:tcPr>
          <w:p w14:paraId="6E4DA061" w14:textId="77777777" w:rsidR="00E02A50" w:rsidRPr="00322B05" w:rsidRDefault="00000000" w:rsidP="006A25C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 w:hint="cs"/>
                <w:b/>
                <w:bCs/>
                <w:color w:val="000000"/>
                <w:sz w:val="28"/>
                <w:szCs w:val="28"/>
              </w:rPr>
              <w:t>ج</w:t>
            </w:r>
          </w:p>
        </w:tc>
        <w:tc>
          <w:tcPr>
            <w:tcW w:w="910" w:type="pct"/>
            <w:vAlign w:val="center"/>
          </w:tcPr>
          <w:p w14:paraId="330EA9AB" w14:textId="77777777" w:rsidR="00E02A50" w:rsidRPr="00322B05" w:rsidRDefault="00000000" w:rsidP="002218E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‏المعالم السياحية</w:t>
            </w:r>
          </w:p>
        </w:tc>
        <w:tc>
          <w:tcPr>
            <w:tcW w:w="213" w:type="pct"/>
            <w:vAlign w:val="center"/>
          </w:tcPr>
          <w:p w14:paraId="548FC57C" w14:textId="77777777" w:rsidR="00E02A50" w:rsidRPr="00322B05" w:rsidRDefault="00000000" w:rsidP="006A25C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 w:hint="cs"/>
                <w:b/>
                <w:bCs/>
                <w:color w:val="000000"/>
                <w:sz w:val="28"/>
                <w:szCs w:val="28"/>
              </w:rPr>
              <w:t>د</w:t>
            </w:r>
          </w:p>
        </w:tc>
        <w:tc>
          <w:tcPr>
            <w:tcW w:w="1086" w:type="pct"/>
            <w:tcBorders>
              <w:right w:val="single" w:sz="18" w:space="0" w:color="000000"/>
            </w:tcBorders>
            <w:vAlign w:val="center"/>
          </w:tcPr>
          <w:p w14:paraId="2A980103" w14:textId="77777777" w:rsidR="00E02A50" w:rsidRPr="00322B05" w:rsidRDefault="00000000" w:rsidP="002218E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‏الشركات التقنية</w:t>
            </w:r>
          </w:p>
        </w:tc>
      </w:tr>
      <w:tr w:rsidR="006D0AE3" w14:paraId="27AD2A8F" w14:textId="77777777" w:rsidTr="00322B05">
        <w:trPr>
          <w:trHeight w:val="447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E944177" w14:textId="77777777" w:rsidR="00E02A50" w:rsidRPr="00322B05" w:rsidRDefault="00000000" w:rsidP="006A25C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4723" w:type="pct"/>
            <w:gridSpan w:val="7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8A04614" w14:textId="77777777" w:rsidR="00E02A50" w:rsidRPr="00322B05" w:rsidRDefault="00000000" w:rsidP="00877C6D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 xml:space="preserve">ما المقومات التي </w:t>
            </w:r>
            <w:r w:rsidR="00877C6D" w:rsidRPr="00322B05">
              <w:rPr>
                <w:rFonts w:asciiTheme="majorBidi" w:eastAsia="Calibri" w:hAnsiTheme="majorBidi" w:cstheme="majorBidi" w:hint="cs"/>
                <w:b/>
                <w:bCs/>
                <w:color w:val="000000"/>
                <w:sz w:val="28"/>
                <w:szCs w:val="28"/>
              </w:rPr>
              <w:t xml:space="preserve">تتضمن 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 xml:space="preserve"> الجانب </w:t>
            </w:r>
            <w:r w:rsidR="00877C6D" w:rsidRPr="00322B05">
              <w:rPr>
                <w:rFonts w:asciiTheme="majorBidi" w:eastAsia="Calibri" w:hAnsiTheme="majorBidi" w:cstheme="majorBidi" w:hint="cs"/>
                <w:b/>
                <w:bCs/>
                <w:color w:val="000000"/>
                <w:sz w:val="28"/>
                <w:szCs w:val="28"/>
              </w:rPr>
              <w:t>الشعبي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 xml:space="preserve"> للدولة من حيث عدد السكان وتوزيعهم ومستوى تعليمهم؟</w:t>
            </w:r>
          </w:p>
        </w:tc>
      </w:tr>
      <w:tr w:rsidR="006D0AE3" w14:paraId="047D7278" w14:textId="77777777" w:rsidTr="00322B05">
        <w:trPr>
          <w:trHeight w:val="305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</w:tcPr>
          <w:p w14:paraId="394679C1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أ</w:t>
            </w:r>
          </w:p>
        </w:tc>
        <w:tc>
          <w:tcPr>
            <w:tcW w:w="1111" w:type="pct"/>
            <w:tcBorders>
              <w:left w:val="single" w:sz="18" w:space="0" w:color="000000"/>
            </w:tcBorders>
          </w:tcPr>
          <w:p w14:paraId="5FB9B7BB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lang w:val="en-GB"/>
              </w:rPr>
              <w:t>‏المقومات الحضرية</w:t>
            </w:r>
          </w:p>
        </w:tc>
        <w:tc>
          <w:tcPr>
            <w:tcW w:w="231" w:type="pct"/>
          </w:tcPr>
          <w:p w14:paraId="72CA59DF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ب</w:t>
            </w:r>
          </w:p>
        </w:tc>
        <w:tc>
          <w:tcPr>
            <w:tcW w:w="939" w:type="pct"/>
          </w:tcPr>
          <w:p w14:paraId="57E6B127" w14:textId="77777777" w:rsidR="00697483" w:rsidRPr="00322B05" w:rsidRDefault="00000000" w:rsidP="00877C6D">
            <w:pPr>
              <w:tabs>
                <w:tab w:val="left" w:pos="280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‏المقاومات العسكرية</w:t>
            </w:r>
          </w:p>
        </w:tc>
        <w:tc>
          <w:tcPr>
            <w:tcW w:w="232" w:type="pct"/>
          </w:tcPr>
          <w:p w14:paraId="482709CC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ج</w:t>
            </w:r>
          </w:p>
        </w:tc>
        <w:tc>
          <w:tcPr>
            <w:tcW w:w="910" w:type="pct"/>
          </w:tcPr>
          <w:p w14:paraId="1CAFAEC7" w14:textId="77777777" w:rsidR="00697483" w:rsidRPr="00322B05" w:rsidRDefault="00000000" w:rsidP="00877C6D">
            <w:pPr>
              <w:tabs>
                <w:tab w:val="left" w:pos="248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val="en-GB"/>
              </w:rPr>
              <w:t>‏المقاومات السياحية</w:t>
            </w:r>
          </w:p>
        </w:tc>
        <w:tc>
          <w:tcPr>
            <w:tcW w:w="213" w:type="pct"/>
          </w:tcPr>
          <w:p w14:paraId="1AD0CFB4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د</w:t>
            </w:r>
          </w:p>
        </w:tc>
        <w:tc>
          <w:tcPr>
            <w:tcW w:w="1086" w:type="pct"/>
            <w:tcBorders>
              <w:right w:val="single" w:sz="18" w:space="0" w:color="000000"/>
            </w:tcBorders>
          </w:tcPr>
          <w:p w14:paraId="57BCE3D6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‏المقومات التقنية</w:t>
            </w:r>
          </w:p>
        </w:tc>
      </w:tr>
      <w:tr w:rsidR="006D0AE3" w14:paraId="59A5FB7F" w14:textId="77777777" w:rsidTr="00322B05">
        <w:trPr>
          <w:trHeight w:val="447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B9D2462" w14:textId="77777777" w:rsidR="00C46DD1" w:rsidRPr="00322B05" w:rsidRDefault="00000000" w:rsidP="00C46DD1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4723" w:type="pct"/>
            <w:gridSpan w:val="7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689A5AF" w14:textId="77777777" w:rsidR="00C46DD1" w:rsidRPr="00322B05" w:rsidRDefault="00000000" w:rsidP="00D959EC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أين اجتمع الملك عبدالعزيز – رحمه الله – مع الرئيس الأمريكي روزفلت عام 1364هـ / 1945م لمناقشة قضية فلسطين؟</w:t>
            </w:r>
          </w:p>
        </w:tc>
      </w:tr>
      <w:tr w:rsidR="006D0AE3" w14:paraId="75AF5FDB" w14:textId="77777777" w:rsidTr="00322B05">
        <w:trPr>
          <w:trHeight w:val="433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</w:tcPr>
          <w:p w14:paraId="4FAE1792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أ</w:t>
            </w:r>
          </w:p>
        </w:tc>
        <w:tc>
          <w:tcPr>
            <w:tcW w:w="1111" w:type="pct"/>
            <w:tcBorders>
              <w:left w:val="single" w:sz="18" w:space="0" w:color="000000"/>
            </w:tcBorders>
          </w:tcPr>
          <w:p w14:paraId="64CB0D1C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2"/>
                <w:szCs w:val="22"/>
              </w:rPr>
              <w:t>في البيت الأبيض بواشنطن</w:t>
            </w:r>
          </w:p>
        </w:tc>
        <w:tc>
          <w:tcPr>
            <w:tcW w:w="231" w:type="pct"/>
          </w:tcPr>
          <w:p w14:paraId="5CC2D98A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ب</w:t>
            </w:r>
          </w:p>
        </w:tc>
        <w:tc>
          <w:tcPr>
            <w:tcW w:w="939" w:type="pct"/>
          </w:tcPr>
          <w:p w14:paraId="3A207254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lang w:val="en-GB"/>
              </w:rPr>
              <w:t>‏في جنيف سويسرا</w:t>
            </w:r>
          </w:p>
        </w:tc>
        <w:tc>
          <w:tcPr>
            <w:tcW w:w="232" w:type="pct"/>
          </w:tcPr>
          <w:p w14:paraId="09CEC946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ج</w:t>
            </w:r>
          </w:p>
        </w:tc>
        <w:tc>
          <w:tcPr>
            <w:tcW w:w="910" w:type="pct"/>
          </w:tcPr>
          <w:p w14:paraId="5D0C4437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</w:rPr>
              <w:t>في البحيرات المرة بمصر</w:t>
            </w:r>
          </w:p>
        </w:tc>
        <w:tc>
          <w:tcPr>
            <w:tcW w:w="213" w:type="pct"/>
          </w:tcPr>
          <w:p w14:paraId="3AA1DE41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د</w:t>
            </w:r>
          </w:p>
        </w:tc>
        <w:tc>
          <w:tcPr>
            <w:tcW w:w="1086" w:type="pct"/>
            <w:tcBorders>
              <w:right w:val="single" w:sz="18" w:space="0" w:color="000000"/>
            </w:tcBorders>
          </w:tcPr>
          <w:p w14:paraId="6ED82925" w14:textId="77777777" w:rsidR="00697483" w:rsidRPr="00322B05" w:rsidRDefault="00000000" w:rsidP="00877C6D">
            <w:pPr>
              <w:tabs>
                <w:tab w:val="left" w:pos="501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val="en-GB"/>
              </w:rPr>
              <w:t>‏في مدينة الرياض</w:t>
            </w:r>
          </w:p>
        </w:tc>
      </w:tr>
      <w:tr w:rsidR="006D0AE3" w14:paraId="521D732A" w14:textId="77777777" w:rsidTr="00322B05">
        <w:trPr>
          <w:trHeight w:val="447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3FD58A8" w14:textId="77777777" w:rsidR="00C46DD1" w:rsidRPr="00322B05" w:rsidRDefault="00000000" w:rsidP="00C46DD1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723" w:type="pct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14:paraId="093F07DE" w14:textId="77777777" w:rsidR="00C46DD1" w:rsidRPr="00322B05" w:rsidRDefault="00000000" w:rsidP="001F2B26">
            <w:pPr>
              <w:tabs>
                <w:tab w:val="left" w:pos="959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 xml:space="preserve">‏كم بلغت قيمة </w:t>
            </w:r>
            <w:r w:rsidR="00D959EC" w:rsidRPr="00322B05">
              <w:rPr>
                <w:rFonts w:asciiTheme="majorBidi" w:eastAsia="Calibri" w:hAnsiTheme="majorBidi" w:cstheme="majorBidi" w:hint="cs"/>
                <w:b/>
                <w:bCs/>
                <w:color w:val="000000"/>
                <w:sz w:val="28"/>
                <w:szCs w:val="28"/>
              </w:rPr>
              <w:t>المنحة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 xml:space="preserve"> المالية التي أمر بها الملك سعود بن عبد العزيز لدعم استقلال الجزائر؟</w:t>
            </w:r>
          </w:p>
        </w:tc>
      </w:tr>
      <w:tr w:rsidR="006D0AE3" w14:paraId="142D8A52" w14:textId="77777777" w:rsidTr="00322B05">
        <w:trPr>
          <w:trHeight w:val="175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</w:tcPr>
          <w:p w14:paraId="4ED7EFD8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أ</w:t>
            </w:r>
          </w:p>
        </w:tc>
        <w:tc>
          <w:tcPr>
            <w:tcW w:w="1111" w:type="pct"/>
            <w:tcBorders>
              <w:left w:val="single" w:sz="18" w:space="0" w:color="000000"/>
            </w:tcBorders>
          </w:tcPr>
          <w:p w14:paraId="4D190649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</w:t>
            </w:r>
            <w:r w:rsidR="00D55FD4" w:rsidRPr="00322B05">
              <w:rPr>
                <w:rFonts w:asciiTheme="majorBidi" w:eastAsia="Calibri" w:hAnsiTheme="majorBidi" w:cstheme="majorBidi" w:hint="c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2"/>
                <w:szCs w:val="22"/>
              </w:rPr>
              <w:t xml:space="preserve">100 </w:t>
            </w:r>
            <w:r w:rsidR="00D55FD4" w:rsidRPr="00322B05">
              <w:rPr>
                <w:rFonts w:asciiTheme="majorBidi" w:eastAsia="Calibri" w:hAnsiTheme="majorBidi" w:cstheme="majorBidi" w:hint="cs"/>
                <w:b/>
                <w:bCs/>
                <w:color w:val="000000"/>
                <w:sz w:val="22"/>
                <w:szCs w:val="22"/>
              </w:rPr>
              <w:t xml:space="preserve">الف 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2"/>
                <w:szCs w:val="22"/>
              </w:rPr>
              <w:t>جنيه استرليني</w:t>
            </w:r>
          </w:p>
        </w:tc>
        <w:tc>
          <w:tcPr>
            <w:tcW w:w="231" w:type="pct"/>
          </w:tcPr>
          <w:p w14:paraId="54131009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ب</w:t>
            </w:r>
          </w:p>
        </w:tc>
        <w:tc>
          <w:tcPr>
            <w:tcW w:w="939" w:type="pct"/>
          </w:tcPr>
          <w:p w14:paraId="7A5B0A39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2"/>
                <w:szCs w:val="22"/>
              </w:rPr>
              <w:t xml:space="preserve">250 </w:t>
            </w:r>
            <w:r w:rsidR="00D55FD4" w:rsidRPr="00322B05">
              <w:rPr>
                <w:rFonts w:asciiTheme="majorBidi" w:eastAsia="Calibri" w:hAnsiTheme="majorBidi" w:cstheme="majorBidi" w:hint="cs"/>
                <w:b/>
                <w:bCs/>
                <w:color w:val="000000"/>
                <w:sz w:val="22"/>
                <w:szCs w:val="22"/>
              </w:rPr>
              <w:t xml:space="preserve">الف 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2"/>
                <w:szCs w:val="22"/>
              </w:rPr>
              <w:t>جنيه استرليني</w:t>
            </w:r>
          </w:p>
        </w:tc>
        <w:tc>
          <w:tcPr>
            <w:tcW w:w="232" w:type="pct"/>
          </w:tcPr>
          <w:p w14:paraId="11A42E90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ج</w:t>
            </w:r>
          </w:p>
        </w:tc>
        <w:tc>
          <w:tcPr>
            <w:tcW w:w="910" w:type="pct"/>
          </w:tcPr>
          <w:p w14:paraId="629AF58B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</w:rPr>
              <w:t>نصف مليون دولار امريكي</w:t>
            </w:r>
          </w:p>
        </w:tc>
        <w:tc>
          <w:tcPr>
            <w:tcW w:w="213" w:type="pct"/>
          </w:tcPr>
          <w:p w14:paraId="6DCACE47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د</w:t>
            </w:r>
          </w:p>
        </w:tc>
        <w:tc>
          <w:tcPr>
            <w:tcW w:w="1086" w:type="pct"/>
            <w:tcBorders>
              <w:right w:val="single" w:sz="18" w:space="0" w:color="000000"/>
            </w:tcBorders>
          </w:tcPr>
          <w:p w14:paraId="18587281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lang w:val="en-GB"/>
              </w:rPr>
              <w:t>‏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lang w:val="en-GB"/>
              </w:rPr>
              <w:t>مليون ريال سعودي</w:t>
            </w:r>
          </w:p>
        </w:tc>
      </w:tr>
      <w:tr w:rsidR="006D0AE3" w14:paraId="2D7DB030" w14:textId="77777777" w:rsidTr="00322B05">
        <w:trPr>
          <w:trHeight w:val="447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2201BE5" w14:textId="77777777" w:rsidR="00C46DD1" w:rsidRPr="00322B05" w:rsidRDefault="00000000" w:rsidP="00C46DD1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4723" w:type="pct"/>
            <w:gridSpan w:val="7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14DAEB33" w14:textId="77777777" w:rsidR="00C46DD1" w:rsidRPr="00322B05" w:rsidRDefault="00000000" w:rsidP="00D959EC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أيُّ العوامل يتضمن النظام المالي والعملة والتبادل التجاري والناتج المحلي؟</w:t>
            </w:r>
          </w:p>
        </w:tc>
      </w:tr>
      <w:tr w:rsidR="006D0AE3" w14:paraId="241EE91B" w14:textId="77777777" w:rsidTr="00322B05">
        <w:trPr>
          <w:trHeight w:val="447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</w:tcPr>
          <w:p w14:paraId="49DCDECE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أ</w:t>
            </w:r>
          </w:p>
        </w:tc>
        <w:tc>
          <w:tcPr>
            <w:tcW w:w="1111" w:type="pct"/>
            <w:tcBorders>
              <w:left w:val="single" w:sz="18" w:space="0" w:color="000000"/>
            </w:tcBorders>
          </w:tcPr>
          <w:p w14:paraId="395C559C" w14:textId="77777777" w:rsidR="00697483" w:rsidRPr="00322B05" w:rsidRDefault="00000000" w:rsidP="00877C6D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‏المقومات العسكرية</w:t>
            </w:r>
          </w:p>
        </w:tc>
        <w:tc>
          <w:tcPr>
            <w:tcW w:w="231" w:type="pct"/>
          </w:tcPr>
          <w:p w14:paraId="264D142B" w14:textId="77777777" w:rsidR="00697483" w:rsidRPr="00322B05" w:rsidRDefault="00000000" w:rsidP="00877C6D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ب</w:t>
            </w:r>
          </w:p>
        </w:tc>
        <w:tc>
          <w:tcPr>
            <w:tcW w:w="939" w:type="pct"/>
          </w:tcPr>
          <w:p w14:paraId="760B8EEF" w14:textId="77777777" w:rsidR="00697483" w:rsidRPr="00322B05" w:rsidRDefault="00000000" w:rsidP="00877C6D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‏المقومات السياسية</w:t>
            </w:r>
          </w:p>
        </w:tc>
        <w:tc>
          <w:tcPr>
            <w:tcW w:w="232" w:type="pct"/>
          </w:tcPr>
          <w:p w14:paraId="34775472" w14:textId="77777777" w:rsidR="00697483" w:rsidRPr="00322B05" w:rsidRDefault="00000000" w:rsidP="00877C6D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ج</w:t>
            </w:r>
          </w:p>
        </w:tc>
        <w:tc>
          <w:tcPr>
            <w:tcW w:w="910" w:type="pct"/>
          </w:tcPr>
          <w:p w14:paraId="60EF695C" w14:textId="77777777" w:rsidR="00697483" w:rsidRPr="00322B05" w:rsidRDefault="00000000" w:rsidP="00877C6D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6"/>
                <w:szCs w:val="26"/>
              </w:rPr>
              <w:t>المقاومات الاقتصادية</w:t>
            </w:r>
          </w:p>
        </w:tc>
        <w:tc>
          <w:tcPr>
            <w:tcW w:w="213" w:type="pct"/>
          </w:tcPr>
          <w:p w14:paraId="5BA9E75B" w14:textId="77777777" w:rsidR="00697483" w:rsidRPr="00322B05" w:rsidRDefault="00000000" w:rsidP="00877C6D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د</w:t>
            </w:r>
          </w:p>
        </w:tc>
        <w:tc>
          <w:tcPr>
            <w:tcW w:w="1086" w:type="pct"/>
            <w:tcBorders>
              <w:right w:val="single" w:sz="18" w:space="0" w:color="000000"/>
            </w:tcBorders>
          </w:tcPr>
          <w:p w14:paraId="201D6E58" w14:textId="77777777" w:rsidR="00697483" w:rsidRPr="00322B05" w:rsidRDefault="00000000" w:rsidP="00877C6D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‏المقامات الحضارية</w:t>
            </w:r>
          </w:p>
        </w:tc>
      </w:tr>
      <w:tr w:rsidR="006D0AE3" w14:paraId="66EC0534" w14:textId="77777777" w:rsidTr="00322B05">
        <w:trPr>
          <w:trHeight w:val="461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0E1810E" w14:textId="77777777" w:rsidR="00C46DD1" w:rsidRPr="00322B05" w:rsidRDefault="00000000" w:rsidP="00C46DD1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4723" w:type="pct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14:paraId="7620E487" w14:textId="77777777" w:rsidR="00C46DD1" w:rsidRPr="00322B05" w:rsidRDefault="00000000" w:rsidP="001F2B26">
            <w:pPr>
              <w:tabs>
                <w:tab w:val="left" w:pos="1165"/>
              </w:tabs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bidi="ar-EG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متى صدر النظام الأساسي للحكم في المملكة العربية السعودية</w:t>
            </w:r>
          </w:p>
        </w:tc>
      </w:tr>
      <w:tr w:rsidR="006D0AE3" w14:paraId="73829A83" w14:textId="77777777" w:rsidTr="00322B05">
        <w:trPr>
          <w:trHeight w:val="461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</w:tcPr>
          <w:p w14:paraId="079086F8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أ</w:t>
            </w:r>
          </w:p>
        </w:tc>
        <w:tc>
          <w:tcPr>
            <w:tcW w:w="1111" w:type="pct"/>
            <w:tcBorders>
              <w:left w:val="single" w:sz="18" w:space="0" w:color="000000"/>
            </w:tcBorders>
          </w:tcPr>
          <w:p w14:paraId="4E967ADC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‏عام 1319هـ</w:t>
            </w:r>
          </w:p>
        </w:tc>
        <w:tc>
          <w:tcPr>
            <w:tcW w:w="231" w:type="pct"/>
          </w:tcPr>
          <w:p w14:paraId="7DF42E8C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ب</w:t>
            </w:r>
          </w:p>
        </w:tc>
        <w:tc>
          <w:tcPr>
            <w:tcW w:w="939" w:type="pct"/>
          </w:tcPr>
          <w:p w14:paraId="1BAAAEE4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‏عام 1351هـ</w:t>
            </w:r>
          </w:p>
        </w:tc>
        <w:tc>
          <w:tcPr>
            <w:tcW w:w="232" w:type="pct"/>
          </w:tcPr>
          <w:p w14:paraId="7E042862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ج</w:t>
            </w:r>
          </w:p>
        </w:tc>
        <w:tc>
          <w:tcPr>
            <w:tcW w:w="910" w:type="pct"/>
          </w:tcPr>
          <w:p w14:paraId="008E235A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‏عام 1412هـ</w:t>
            </w:r>
          </w:p>
        </w:tc>
        <w:tc>
          <w:tcPr>
            <w:tcW w:w="213" w:type="pct"/>
          </w:tcPr>
          <w:p w14:paraId="67EEEEF6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د</w:t>
            </w:r>
          </w:p>
        </w:tc>
        <w:tc>
          <w:tcPr>
            <w:tcW w:w="1086" w:type="pct"/>
            <w:tcBorders>
              <w:right w:val="single" w:sz="18" w:space="0" w:color="000000"/>
            </w:tcBorders>
          </w:tcPr>
          <w:p w14:paraId="54524735" w14:textId="77777777" w:rsidR="00697483" w:rsidRPr="00322B05" w:rsidRDefault="00000000" w:rsidP="00877C6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‏عام 1427هـ</w:t>
            </w:r>
          </w:p>
        </w:tc>
      </w:tr>
      <w:tr w:rsidR="006D0AE3" w14:paraId="355E45FB" w14:textId="77777777" w:rsidTr="00322B05">
        <w:trPr>
          <w:trHeight w:val="517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46E80C2" w14:textId="77777777" w:rsidR="00C46DD1" w:rsidRPr="00322B05" w:rsidRDefault="00000000" w:rsidP="00C46DD1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4723" w:type="pct"/>
            <w:gridSpan w:val="7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E4E8557" w14:textId="77777777" w:rsidR="00C46DD1" w:rsidRPr="00322B05" w:rsidRDefault="00000000" w:rsidP="00D959EC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6"/>
                <w:szCs w:val="26"/>
              </w:rPr>
              <w:t>ما السلاح الاستراتيجي الذي استخدمه الملك فيصل بن عبدالعزيز لدعم الموقف العربي في حرب 1393هـ / 1973م؟</w:t>
            </w:r>
          </w:p>
        </w:tc>
      </w:tr>
      <w:tr w:rsidR="006D0AE3" w14:paraId="2F0B8AB9" w14:textId="77777777" w:rsidTr="00322B05">
        <w:trPr>
          <w:trHeight w:val="503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</w:tcPr>
          <w:p w14:paraId="7CAF6CD2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أ</w:t>
            </w:r>
          </w:p>
        </w:tc>
        <w:tc>
          <w:tcPr>
            <w:tcW w:w="1111" w:type="pct"/>
            <w:tcBorders>
              <w:left w:val="single" w:sz="18" w:space="0" w:color="000000"/>
            </w:tcBorders>
          </w:tcPr>
          <w:p w14:paraId="70EEAECB" w14:textId="77777777" w:rsidR="00697483" w:rsidRPr="00322B05" w:rsidRDefault="00000000" w:rsidP="00D55FD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إرسال قوات بحرية فقط</w:t>
            </w:r>
          </w:p>
        </w:tc>
        <w:tc>
          <w:tcPr>
            <w:tcW w:w="231" w:type="pct"/>
          </w:tcPr>
          <w:p w14:paraId="0FB4A15A" w14:textId="77777777" w:rsidR="00697483" w:rsidRPr="00322B05" w:rsidRDefault="00000000" w:rsidP="00D55FD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ب</w:t>
            </w:r>
          </w:p>
        </w:tc>
        <w:tc>
          <w:tcPr>
            <w:tcW w:w="939" w:type="pct"/>
          </w:tcPr>
          <w:p w14:paraId="1F9EBA10" w14:textId="77777777" w:rsidR="00697483" w:rsidRPr="00322B05" w:rsidRDefault="00000000" w:rsidP="00D55FD4">
            <w:pPr>
              <w:tabs>
                <w:tab w:val="left" w:pos="467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‏قطع إمدادات النفط</w:t>
            </w:r>
          </w:p>
        </w:tc>
        <w:tc>
          <w:tcPr>
            <w:tcW w:w="232" w:type="pct"/>
          </w:tcPr>
          <w:p w14:paraId="2754AC6A" w14:textId="77777777" w:rsidR="00697483" w:rsidRPr="00322B05" w:rsidRDefault="00000000" w:rsidP="00D55FD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ج</w:t>
            </w:r>
          </w:p>
        </w:tc>
        <w:tc>
          <w:tcPr>
            <w:tcW w:w="910" w:type="pct"/>
          </w:tcPr>
          <w:p w14:paraId="7667259D" w14:textId="77777777" w:rsidR="00697483" w:rsidRPr="00322B05" w:rsidRDefault="00000000" w:rsidP="00D55FD4">
            <w:pPr>
              <w:tabs>
                <w:tab w:val="left" w:pos="454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</w:rPr>
              <w:t>‏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إغلاق المجال الجوي</w:t>
            </w:r>
          </w:p>
        </w:tc>
        <w:tc>
          <w:tcPr>
            <w:tcW w:w="213" w:type="pct"/>
          </w:tcPr>
          <w:p w14:paraId="6E1AE055" w14:textId="77777777" w:rsidR="00697483" w:rsidRPr="00322B05" w:rsidRDefault="00000000" w:rsidP="00D55FD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د</w:t>
            </w:r>
          </w:p>
        </w:tc>
        <w:tc>
          <w:tcPr>
            <w:tcW w:w="1086" w:type="pct"/>
            <w:tcBorders>
              <w:right w:val="single" w:sz="18" w:space="0" w:color="000000"/>
            </w:tcBorders>
          </w:tcPr>
          <w:p w14:paraId="181D1717" w14:textId="77777777" w:rsidR="00697483" w:rsidRPr="00322B05" w:rsidRDefault="00000000" w:rsidP="00D55FD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سحب السفراء</w:t>
            </w:r>
          </w:p>
        </w:tc>
      </w:tr>
      <w:tr w:rsidR="006D0AE3" w14:paraId="1CF58287" w14:textId="77777777" w:rsidTr="00322B05">
        <w:trPr>
          <w:trHeight w:val="517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8D5ABFA" w14:textId="77777777" w:rsidR="00C46DD1" w:rsidRPr="00322B05" w:rsidRDefault="00000000" w:rsidP="00C46DD1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4723" w:type="pct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14:paraId="68338EAD" w14:textId="77777777" w:rsidR="00C46DD1" w:rsidRPr="00322B05" w:rsidRDefault="00000000" w:rsidP="00D959EC">
            <w:pPr>
              <w:tabs>
                <w:tab w:val="left" w:pos="2100"/>
              </w:tabs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bidi="ar-EG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في عهد أيِّ ملكٍ تم التوصل إلى اتفاق الطائف الذي أنهى الحرب الأهلية اللبنانية؟</w:t>
            </w:r>
          </w:p>
        </w:tc>
      </w:tr>
      <w:tr w:rsidR="006D0AE3" w14:paraId="7067C2E5" w14:textId="77777777" w:rsidTr="00322B05">
        <w:trPr>
          <w:trHeight w:val="305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</w:tcPr>
          <w:p w14:paraId="119D3C4E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أ</w:t>
            </w:r>
          </w:p>
        </w:tc>
        <w:tc>
          <w:tcPr>
            <w:tcW w:w="1111" w:type="pct"/>
            <w:tcBorders>
              <w:left w:val="single" w:sz="18" w:space="0" w:color="000000"/>
            </w:tcBorders>
          </w:tcPr>
          <w:p w14:paraId="581F25D8" w14:textId="77777777" w:rsidR="00697483" w:rsidRPr="00322B05" w:rsidRDefault="00000000" w:rsidP="001F2B26">
            <w:pPr>
              <w:tabs>
                <w:tab w:val="left" w:pos="349"/>
              </w:tabs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ab/>
              <w:t>‏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18"/>
                <w:szCs w:val="18"/>
              </w:rPr>
              <w:t>الملك فيصل بن عبد العزيز</w:t>
            </w:r>
          </w:p>
        </w:tc>
        <w:tc>
          <w:tcPr>
            <w:tcW w:w="231" w:type="pct"/>
          </w:tcPr>
          <w:p w14:paraId="3DFBC16F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ب</w:t>
            </w:r>
          </w:p>
        </w:tc>
        <w:tc>
          <w:tcPr>
            <w:tcW w:w="939" w:type="pct"/>
          </w:tcPr>
          <w:p w14:paraId="7E38A3BA" w14:textId="77777777" w:rsidR="00697483" w:rsidRPr="00322B05" w:rsidRDefault="00000000" w:rsidP="001F2B2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2"/>
                <w:szCs w:val="22"/>
              </w:rPr>
              <w:t>الملك خالد بن عبد العزيز</w:t>
            </w:r>
          </w:p>
        </w:tc>
        <w:tc>
          <w:tcPr>
            <w:tcW w:w="232" w:type="pct"/>
          </w:tcPr>
          <w:p w14:paraId="5DEDFFB1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ج</w:t>
            </w:r>
          </w:p>
        </w:tc>
        <w:tc>
          <w:tcPr>
            <w:tcW w:w="910" w:type="pct"/>
          </w:tcPr>
          <w:p w14:paraId="0E772383" w14:textId="77777777" w:rsidR="00697483" w:rsidRPr="00322B05" w:rsidRDefault="00000000" w:rsidP="001F2B2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2"/>
                <w:szCs w:val="22"/>
              </w:rPr>
              <w:t>الملك فهد بن عبدالعزيز</w:t>
            </w:r>
          </w:p>
        </w:tc>
        <w:tc>
          <w:tcPr>
            <w:tcW w:w="213" w:type="pct"/>
          </w:tcPr>
          <w:p w14:paraId="0B9A15E2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د</w:t>
            </w:r>
          </w:p>
        </w:tc>
        <w:tc>
          <w:tcPr>
            <w:tcW w:w="1086" w:type="pct"/>
            <w:tcBorders>
              <w:right w:val="single" w:sz="18" w:space="0" w:color="000000"/>
            </w:tcBorders>
          </w:tcPr>
          <w:p w14:paraId="314648E8" w14:textId="77777777" w:rsidR="00697483" w:rsidRPr="00322B05" w:rsidRDefault="00000000" w:rsidP="001F2B2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2"/>
                <w:szCs w:val="22"/>
              </w:rPr>
              <w:t>الملك عبدالله بن عبد العزيز</w:t>
            </w:r>
          </w:p>
        </w:tc>
      </w:tr>
      <w:tr w:rsidR="006D0AE3" w14:paraId="4CBAB95B" w14:textId="77777777" w:rsidTr="00322B05">
        <w:trPr>
          <w:trHeight w:val="489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7ACCA7E" w14:textId="77777777" w:rsidR="00C46DD1" w:rsidRPr="00322B05" w:rsidRDefault="00000000" w:rsidP="00C46DD1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4723" w:type="pct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14:paraId="1AE134FE" w14:textId="77777777" w:rsidR="00C46DD1" w:rsidRPr="00322B05" w:rsidRDefault="00000000" w:rsidP="00D959EC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30"/>
                <w:szCs w:val="30"/>
              </w:rPr>
              <w:t>ما الاسم الذي أطلقه خادم الحرمين الشريفين الملك سلمان بن عبدالعزيز على القمة العربية التاسعة والعشرين التي عُقدت في الظهران؟</w:t>
            </w:r>
          </w:p>
        </w:tc>
      </w:tr>
      <w:tr w:rsidR="006D0AE3" w14:paraId="36257FC2" w14:textId="77777777" w:rsidTr="00322B05">
        <w:trPr>
          <w:trHeight w:val="531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</w:tcPr>
          <w:p w14:paraId="3265C408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أ</w:t>
            </w:r>
          </w:p>
        </w:tc>
        <w:tc>
          <w:tcPr>
            <w:tcW w:w="1111" w:type="pct"/>
            <w:tcBorders>
              <w:left w:val="single" w:sz="18" w:space="0" w:color="000000"/>
            </w:tcBorders>
          </w:tcPr>
          <w:p w14:paraId="051E36EF" w14:textId="77777777" w:rsidR="00697483" w:rsidRPr="00322B05" w:rsidRDefault="00000000" w:rsidP="001F2B26">
            <w:pPr>
              <w:tabs>
                <w:tab w:val="left" w:pos="442"/>
              </w:tabs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ab/>
              <w:t>‏ قمة الوفاق</w:t>
            </w:r>
          </w:p>
        </w:tc>
        <w:tc>
          <w:tcPr>
            <w:tcW w:w="231" w:type="pct"/>
          </w:tcPr>
          <w:p w14:paraId="732E21FF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ب</w:t>
            </w:r>
          </w:p>
        </w:tc>
        <w:tc>
          <w:tcPr>
            <w:tcW w:w="939" w:type="pct"/>
          </w:tcPr>
          <w:p w14:paraId="4BDB3629" w14:textId="77777777" w:rsidR="00697483" w:rsidRPr="00322B05" w:rsidRDefault="00000000" w:rsidP="001F2B2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‏قمة الحز</w:t>
            </w:r>
            <w:r w:rsidR="00D959EC" w:rsidRPr="00322B05">
              <w:rPr>
                <w:rFonts w:asciiTheme="majorBidi" w:eastAsia="Calibri" w:hAnsiTheme="majorBidi" w:cstheme="majorBidi" w:hint="cs"/>
                <w:b/>
                <w:bCs/>
                <w:color w:val="000000"/>
                <w:sz w:val="28"/>
                <w:szCs w:val="28"/>
              </w:rPr>
              <w:t>م</w:t>
            </w:r>
          </w:p>
        </w:tc>
        <w:tc>
          <w:tcPr>
            <w:tcW w:w="232" w:type="pct"/>
          </w:tcPr>
          <w:p w14:paraId="33B9ACEB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ج</w:t>
            </w:r>
          </w:p>
        </w:tc>
        <w:tc>
          <w:tcPr>
            <w:tcW w:w="910" w:type="pct"/>
          </w:tcPr>
          <w:p w14:paraId="752B8E08" w14:textId="77777777" w:rsidR="00697483" w:rsidRPr="00322B05" w:rsidRDefault="00000000" w:rsidP="001F2B26">
            <w:pPr>
              <w:tabs>
                <w:tab w:val="left" w:pos="229"/>
              </w:tabs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ab/>
              <w:t>‏قمة القدس</w:t>
            </w:r>
          </w:p>
        </w:tc>
        <w:tc>
          <w:tcPr>
            <w:tcW w:w="213" w:type="pct"/>
          </w:tcPr>
          <w:p w14:paraId="22F4C0DE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د</w:t>
            </w:r>
          </w:p>
        </w:tc>
        <w:tc>
          <w:tcPr>
            <w:tcW w:w="1086" w:type="pct"/>
            <w:tcBorders>
              <w:right w:val="single" w:sz="18" w:space="0" w:color="000000"/>
            </w:tcBorders>
          </w:tcPr>
          <w:p w14:paraId="2297D726" w14:textId="77777777" w:rsidR="00697483" w:rsidRPr="00322B05" w:rsidRDefault="00000000" w:rsidP="001F2B2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‏قمة التضامن</w:t>
            </w:r>
          </w:p>
        </w:tc>
      </w:tr>
      <w:tr w:rsidR="006D0AE3" w14:paraId="3562CB97" w14:textId="77777777" w:rsidTr="00322B05">
        <w:trPr>
          <w:trHeight w:val="447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7A2FCBB" w14:textId="77777777" w:rsidR="00C46DD1" w:rsidRPr="00322B05" w:rsidRDefault="00000000" w:rsidP="00C46DD1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4723" w:type="pct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14:paraId="22C6882C" w14:textId="77777777" w:rsidR="00C46DD1" w:rsidRPr="00322B05" w:rsidRDefault="00000000" w:rsidP="00D959EC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30"/>
                <w:szCs w:val="30"/>
              </w:rPr>
              <w:t>أيٌّ مما يلي يُعد من جوانب المقومات السياسية للدولة؟</w:t>
            </w:r>
          </w:p>
        </w:tc>
      </w:tr>
      <w:tr w:rsidR="006D0AE3" w14:paraId="08E73661" w14:textId="77777777" w:rsidTr="00322B05">
        <w:trPr>
          <w:trHeight w:val="447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</w:tcPr>
          <w:p w14:paraId="2A291DE6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أ</w:t>
            </w:r>
          </w:p>
        </w:tc>
        <w:tc>
          <w:tcPr>
            <w:tcW w:w="1111" w:type="pct"/>
            <w:tcBorders>
              <w:left w:val="single" w:sz="18" w:space="0" w:color="000000"/>
            </w:tcBorders>
          </w:tcPr>
          <w:p w14:paraId="066CC352" w14:textId="77777777" w:rsidR="00697483" w:rsidRPr="00322B05" w:rsidRDefault="00000000" w:rsidP="004B11C2">
            <w:pPr>
              <w:tabs>
                <w:tab w:val="left" w:pos="330"/>
              </w:tabs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lang w:val="en-GB"/>
              </w:rPr>
              <w:tab/>
              <w:t>‏توافر الموارد الطبيعية</w:t>
            </w:r>
          </w:p>
        </w:tc>
        <w:tc>
          <w:tcPr>
            <w:tcW w:w="231" w:type="pct"/>
          </w:tcPr>
          <w:p w14:paraId="158DCE33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ب</w:t>
            </w:r>
          </w:p>
        </w:tc>
        <w:tc>
          <w:tcPr>
            <w:tcW w:w="939" w:type="pct"/>
          </w:tcPr>
          <w:p w14:paraId="7C2C30D9" w14:textId="77777777" w:rsidR="00697483" w:rsidRPr="00322B05" w:rsidRDefault="00000000" w:rsidP="004B11C2">
            <w:pPr>
              <w:tabs>
                <w:tab w:val="left" w:pos="429"/>
              </w:tabs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ab/>
              <w:t>‏وجود إطار قانوني واضح ونظام حكم مستقر</w:t>
            </w:r>
          </w:p>
        </w:tc>
        <w:tc>
          <w:tcPr>
            <w:tcW w:w="232" w:type="pct"/>
          </w:tcPr>
          <w:p w14:paraId="465AE91F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ج</w:t>
            </w:r>
          </w:p>
        </w:tc>
        <w:tc>
          <w:tcPr>
            <w:tcW w:w="910" w:type="pct"/>
          </w:tcPr>
          <w:p w14:paraId="28AE2082" w14:textId="77777777" w:rsidR="00697483" w:rsidRPr="00322B05" w:rsidRDefault="00000000" w:rsidP="004B11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‏الموقع الجغرافي المؤثر</w:t>
            </w:r>
          </w:p>
        </w:tc>
        <w:tc>
          <w:tcPr>
            <w:tcW w:w="213" w:type="pct"/>
          </w:tcPr>
          <w:p w14:paraId="3B21D153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د</w:t>
            </w:r>
          </w:p>
        </w:tc>
        <w:tc>
          <w:tcPr>
            <w:tcW w:w="1086" w:type="pct"/>
            <w:tcBorders>
              <w:right w:val="single" w:sz="18" w:space="0" w:color="000000"/>
            </w:tcBorders>
          </w:tcPr>
          <w:p w14:paraId="1B683C8A" w14:textId="77777777" w:rsidR="00697483" w:rsidRPr="00322B05" w:rsidRDefault="00000000" w:rsidP="004B11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‏التطور في المجال السيبراني</w:t>
            </w:r>
          </w:p>
        </w:tc>
      </w:tr>
      <w:tr w:rsidR="006D0AE3" w14:paraId="07C7A760" w14:textId="77777777" w:rsidTr="00322B05">
        <w:trPr>
          <w:trHeight w:val="433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91DDC37" w14:textId="77777777" w:rsidR="00C46DD1" w:rsidRPr="00322B05" w:rsidRDefault="00000000" w:rsidP="00C46DD1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4723" w:type="pct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14:paraId="7995ED90" w14:textId="77777777" w:rsidR="00C46DD1" w:rsidRPr="00322B05" w:rsidRDefault="00000000" w:rsidP="00D959EC">
            <w:pPr>
              <w:tabs>
                <w:tab w:val="left" w:pos="1053"/>
              </w:tabs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تمكّن الملك عبدالعزيز بن عبدالرحمن آل سعود من استرداد الرياض عام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rtl w:val="0"/>
              </w:rPr>
              <w:t>:</w:t>
            </w:r>
          </w:p>
        </w:tc>
      </w:tr>
      <w:tr w:rsidR="006D0AE3" w14:paraId="2145D518" w14:textId="77777777" w:rsidTr="00322B05">
        <w:trPr>
          <w:trHeight w:val="447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</w:tcPr>
          <w:p w14:paraId="116CBD4F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أ</w:t>
            </w:r>
          </w:p>
        </w:tc>
        <w:tc>
          <w:tcPr>
            <w:tcW w:w="1111" w:type="pct"/>
            <w:tcBorders>
              <w:left w:val="single" w:sz="18" w:space="0" w:color="000000"/>
            </w:tcBorders>
          </w:tcPr>
          <w:p w14:paraId="13A7325B" w14:textId="77777777" w:rsidR="00697483" w:rsidRPr="00322B05" w:rsidRDefault="00000000" w:rsidP="004B11C2">
            <w:pPr>
              <w:tabs>
                <w:tab w:val="left" w:pos="255"/>
              </w:tabs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ab/>
              <w:t>‏1302 هـ</w:t>
            </w:r>
          </w:p>
        </w:tc>
        <w:tc>
          <w:tcPr>
            <w:tcW w:w="231" w:type="pct"/>
          </w:tcPr>
          <w:p w14:paraId="10437872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ب</w:t>
            </w:r>
          </w:p>
        </w:tc>
        <w:tc>
          <w:tcPr>
            <w:tcW w:w="939" w:type="pct"/>
          </w:tcPr>
          <w:p w14:paraId="0770676A" w14:textId="77777777" w:rsidR="00697483" w:rsidRPr="00322B05" w:rsidRDefault="00000000" w:rsidP="004B11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‏1319هـ</w:t>
            </w:r>
          </w:p>
        </w:tc>
        <w:tc>
          <w:tcPr>
            <w:tcW w:w="232" w:type="pct"/>
          </w:tcPr>
          <w:p w14:paraId="7E3BF13F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ج</w:t>
            </w:r>
          </w:p>
        </w:tc>
        <w:tc>
          <w:tcPr>
            <w:tcW w:w="910" w:type="pct"/>
          </w:tcPr>
          <w:p w14:paraId="5CA2F060" w14:textId="77777777" w:rsidR="00697483" w:rsidRPr="00322B05" w:rsidRDefault="00000000" w:rsidP="004B11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‏1351هـ</w:t>
            </w:r>
          </w:p>
        </w:tc>
        <w:tc>
          <w:tcPr>
            <w:tcW w:w="213" w:type="pct"/>
          </w:tcPr>
          <w:p w14:paraId="71EC81B1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د</w:t>
            </w:r>
          </w:p>
        </w:tc>
        <w:tc>
          <w:tcPr>
            <w:tcW w:w="1086" w:type="pct"/>
            <w:tcBorders>
              <w:right w:val="single" w:sz="18" w:space="0" w:color="000000"/>
            </w:tcBorders>
          </w:tcPr>
          <w:p w14:paraId="193855F2" w14:textId="77777777" w:rsidR="00697483" w:rsidRPr="00322B05" w:rsidRDefault="00000000" w:rsidP="004B11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rtl w:val="0"/>
              </w:rPr>
              <w:t>1139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هـ</w:t>
            </w:r>
          </w:p>
        </w:tc>
      </w:tr>
      <w:tr w:rsidR="006D0AE3" w14:paraId="06E6CCA3" w14:textId="77777777" w:rsidTr="00322B05">
        <w:trPr>
          <w:trHeight w:val="447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F0CCBB2" w14:textId="77777777" w:rsidR="00C46DD1" w:rsidRPr="00322B05" w:rsidRDefault="00000000" w:rsidP="00C46DD1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4723" w:type="pct"/>
            <w:gridSpan w:val="7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8EF1432" w14:textId="77777777" w:rsidR="00C46DD1" w:rsidRPr="00322B05" w:rsidRDefault="00000000" w:rsidP="00D959EC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30"/>
                <w:szCs w:val="30"/>
              </w:rPr>
              <w:t>تأسست الدولة السعودية الأولى عام 1139هـ على يد الإمام</w:t>
            </w: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30"/>
                <w:szCs w:val="30"/>
                <w:rtl w:val="0"/>
              </w:rPr>
              <w:t>:</w:t>
            </w:r>
          </w:p>
        </w:tc>
      </w:tr>
      <w:tr w:rsidR="006D0AE3" w14:paraId="060A2682" w14:textId="77777777" w:rsidTr="00322B05">
        <w:trPr>
          <w:trHeight w:val="447"/>
        </w:trPr>
        <w:tc>
          <w:tcPr>
            <w:tcW w:w="277" w:type="pct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14:paraId="5F45301A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أ</w:t>
            </w:r>
          </w:p>
        </w:tc>
        <w:tc>
          <w:tcPr>
            <w:tcW w:w="1111" w:type="pct"/>
            <w:tcBorders>
              <w:left w:val="single" w:sz="18" w:space="0" w:color="000000"/>
              <w:bottom w:val="single" w:sz="24" w:space="0" w:color="000000"/>
            </w:tcBorders>
          </w:tcPr>
          <w:p w14:paraId="7C5339B2" w14:textId="77777777" w:rsidR="00697483" w:rsidRPr="00322B05" w:rsidRDefault="00000000" w:rsidP="004B11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‏محمد بن سعود</w:t>
            </w:r>
          </w:p>
        </w:tc>
        <w:tc>
          <w:tcPr>
            <w:tcW w:w="231" w:type="pct"/>
            <w:tcBorders>
              <w:bottom w:val="single" w:sz="24" w:space="0" w:color="000000"/>
            </w:tcBorders>
          </w:tcPr>
          <w:p w14:paraId="1FD96338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ب</w:t>
            </w:r>
          </w:p>
        </w:tc>
        <w:tc>
          <w:tcPr>
            <w:tcW w:w="939" w:type="pct"/>
            <w:tcBorders>
              <w:bottom w:val="single" w:sz="24" w:space="0" w:color="000000"/>
            </w:tcBorders>
          </w:tcPr>
          <w:p w14:paraId="71C01111" w14:textId="77777777" w:rsidR="00697483" w:rsidRPr="00322B05" w:rsidRDefault="00000000" w:rsidP="004B11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‏تركي بن عبدالله</w:t>
            </w:r>
          </w:p>
        </w:tc>
        <w:tc>
          <w:tcPr>
            <w:tcW w:w="232" w:type="pct"/>
            <w:tcBorders>
              <w:bottom w:val="single" w:sz="24" w:space="0" w:color="000000"/>
            </w:tcBorders>
          </w:tcPr>
          <w:p w14:paraId="705B9C14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ج</w:t>
            </w:r>
          </w:p>
        </w:tc>
        <w:tc>
          <w:tcPr>
            <w:tcW w:w="910" w:type="pct"/>
            <w:tcBorders>
              <w:bottom w:val="single" w:sz="24" w:space="0" w:color="000000"/>
            </w:tcBorders>
          </w:tcPr>
          <w:p w14:paraId="057FA27B" w14:textId="77777777" w:rsidR="00697483" w:rsidRPr="00322B05" w:rsidRDefault="00000000" w:rsidP="004B11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‏تركي بن عبدالله</w:t>
            </w:r>
          </w:p>
        </w:tc>
        <w:tc>
          <w:tcPr>
            <w:tcW w:w="213" w:type="pct"/>
            <w:tcBorders>
              <w:bottom w:val="single" w:sz="24" w:space="0" w:color="000000"/>
            </w:tcBorders>
          </w:tcPr>
          <w:p w14:paraId="0C88FBDD" w14:textId="77777777" w:rsidR="00697483" w:rsidRPr="00322B05" w:rsidRDefault="00000000" w:rsidP="0069748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</w:rPr>
              <w:t>د</w:t>
            </w:r>
          </w:p>
        </w:tc>
        <w:tc>
          <w:tcPr>
            <w:tcW w:w="1086" w:type="pct"/>
            <w:tcBorders>
              <w:bottom w:val="single" w:sz="24" w:space="0" w:color="000000"/>
              <w:right w:val="single" w:sz="18" w:space="0" w:color="000000"/>
            </w:tcBorders>
          </w:tcPr>
          <w:p w14:paraId="7E330315" w14:textId="77777777" w:rsidR="00697483" w:rsidRPr="00322B05" w:rsidRDefault="00000000" w:rsidP="004B11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‏عبد الرحمن الفيصل</w:t>
            </w:r>
          </w:p>
        </w:tc>
      </w:tr>
      <w:tr w:rsidR="006D0AE3" w14:paraId="2AE6E13A" w14:textId="77777777" w:rsidTr="00322B05">
        <w:trPr>
          <w:trHeight w:val="447"/>
        </w:trPr>
        <w:tc>
          <w:tcPr>
            <w:tcW w:w="277" w:type="pc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E73EFAA" w14:textId="77777777" w:rsidR="000D0D53" w:rsidRPr="00322B05" w:rsidRDefault="00000000" w:rsidP="00CF3B8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38"/>
                <w:szCs w:val="38"/>
              </w:rPr>
            </w:pPr>
            <w:r w:rsidRPr="00322B05">
              <w:rPr>
                <w:rFonts w:asciiTheme="majorBidi" w:eastAsia="Calibri" w:hAnsiTheme="majorBidi" w:cstheme="majorBidi" w:hint="cs"/>
                <w:b/>
                <w:bCs/>
                <w:color w:val="000000"/>
                <w:sz w:val="38"/>
                <w:szCs w:val="38"/>
              </w:rPr>
              <w:lastRenderedPageBreak/>
              <w:t>13</w:t>
            </w:r>
          </w:p>
        </w:tc>
        <w:tc>
          <w:tcPr>
            <w:tcW w:w="4723" w:type="pct"/>
            <w:gridSpan w:val="7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0BE2D91" w14:textId="77777777" w:rsidR="000D0D53" w:rsidRPr="00322B05" w:rsidRDefault="00000000" w:rsidP="000D0D53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38"/>
                <w:szCs w:val="3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38"/>
                <w:szCs w:val="38"/>
              </w:rPr>
              <w:t>‏ما العنصر الذي يشمل امتلاك الدولة للمعرفة التقنية و إنتاج الأدوات والابتكار</w:t>
            </w:r>
          </w:p>
        </w:tc>
      </w:tr>
      <w:tr w:rsidR="006D0AE3" w14:paraId="7BD87050" w14:textId="77777777" w:rsidTr="00322B05">
        <w:trPr>
          <w:trHeight w:val="447"/>
        </w:trPr>
        <w:tc>
          <w:tcPr>
            <w:tcW w:w="277" w:type="pct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14:paraId="765B47D5" w14:textId="77777777" w:rsidR="000D0D53" w:rsidRPr="00322B05" w:rsidRDefault="00000000" w:rsidP="00CF3B8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38"/>
                <w:szCs w:val="3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38"/>
                <w:szCs w:val="38"/>
              </w:rPr>
              <w:t>أ</w:t>
            </w:r>
          </w:p>
        </w:tc>
        <w:tc>
          <w:tcPr>
            <w:tcW w:w="1111" w:type="pct"/>
            <w:tcBorders>
              <w:left w:val="single" w:sz="18" w:space="0" w:color="000000"/>
              <w:bottom w:val="single" w:sz="24" w:space="0" w:color="000000"/>
            </w:tcBorders>
          </w:tcPr>
          <w:p w14:paraId="26DFA773" w14:textId="77777777" w:rsidR="000D0D53" w:rsidRPr="00322B05" w:rsidRDefault="00000000" w:rsidP="000D0D5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38"/>
                <w:szCs w:val="3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38"/>
                <w:szCs w:val="38"/>
              </w:rPr>
              <w:t>‏المقومات الدينية</w:t>
            </w:r>
          </w:p>
        </w:tc>
        <w:tc>
          <w:tcPr>
            <w:tcW w:w="231" w:type="pct"/>
            <w:tcBorders>
              <w:bottom w:val="single" w:sz="24" w:space="0" w:color="000000"/>
            </w:tcBorders>
          </w:tcPr>
          <w:p w14:paraId="6D279DFF" w14:textId="77777777" w:rsidR="000D0D53" w:rsidRPr="00322B05" w:rsidRDefault="00000000" w:rsidP="00CF3B8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38"/>
                <w:szCs w:val="3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38"/>
                <w:szCs w:val="38"/>
              </w:rPr>
              <w:t>ب</w:t>
            </w:r>
          </w:p>
        </w:tc>
        <w:tc>
          <w:tcPr>
            <w:tcW w:w="939" w:type="pct"/>
            <w:tcBorders>
              <w:bottom w:val="single" w:sz="24" w:space="0" w:color="000000"/>
            </w:tcBorders>
          </w:tcPr>
          <w:p w14:paraId="23E53AD2" w14:textId="77777777" w:rsidR="000D0D53" w:rsidRPr="00322B05" w:rsidRDefault="00000000" w:rsidP="000D0D5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38"/>
                <w:szCs w:val="3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38"/>
                <w:szCs w:val="38"/>
              </w:rPr>
              <w:t>‏المقومات الوطنية</w:t>
            </w:r>
          </w:p>
        </w:tc>
        <w:tc>
          <w:tcPr>
            <w:tcW w:w="232" w:type="pct"/>
            <w:tcBorders>
              <w:bottom w:val="single" w:sz="24" w:space="0" w:color="000000"/>
            </w:tcBorders>
          </w:tcPr>
          <w:p w14:paraId="2C0E5572" w14:textId="77777777" w:rsidR="000D0D53" w:rsidRPr="00322B05" w:rsidRDefault="00000000" w:rsidP="00CF3B8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38"/>
                <w:szCs w:val="3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38"/>
                <w:szCs w:val="38"/>
              </w:rPr>
              <w:t>ج</w:t>
            </w:r>
          </w:p>
        </w:tc>
        <w:tc>
          <w:tcPr>
            <w:tcW w:w="910" w:type="pct"/>
            <w:tcBorders>
              <w:bottom w:val="single" w:sz="24" w:space="0" w:color="000000"/>
            </w:tcBorders>
          </w:tcPr>
          <w:p w14:paraId="3CF0B102" w14:textId="77777777" w:rsidR="000D0D53" w:rsidRPr="00322B05" w:rsidRDefault="00000000" w:rsidP="000D0D5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38"/>
                <w:szCs w:val="3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38"/>
                <w:szCs w:val="38"/>
              </w:rPr>
              <w:t>المقومات التقنية</w:t>
            </w:r>
          </w:p>
        </w:tc>
        <w:tc>
          <w:tcPr>
            <w:tcW w:w="213" w:type="pct"/>
            <w:tcBorders>
              <w:bottom w:val="single" w:sz="24" w:space="0" w:color="000000"/>
            </w:tcBorders>
          </w:tcPr>
          <w:p w14:paraId="78C37536" w14:textId="77777777" w:rsidR="000D0D53" w:rsidRPr="00322B05" w:rsidRDefault="00000000" w:rsidP="00CF3B8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38"/>
                <w:szCs w:val="38"/>
              </w:rPr>
            </w:pPr>
            <w:r w:rsidRPr="00322B05">
              <w:rPr>
                <w:rFonts w:ascii="Calibri" w:eastAsia="Calibri" w:hAnsi="Calibri" w:cs="Times New Roman"/>
                <w:b/>
                <w:bCs/>
                <w:color w:val="000000"/>
                <w:sz w:val="38"/>
                <w:szCs w:val="38"/>
              </w:rPr>
              <w:t>د</w:t>
            </w:r>
          </w:p>
        </w:tc>
        <w:tc>
          <w:tcPr>
            <w:tcW w:w="1086" w:type="pct"/>
            <w:tcBorders>
              <w:bottom w:val="single" w:sz="24" w:space="0" w:color="000000"/>
              <w:right w:val="single" w:sz="18" w:space="0" w:color="000000"/>
            </w:tcBorders>
          </w:tcPr>
          <w:p w14:paraId="7D749080" w14:textId="77777777" w:rsidR="000D0D53" w:rsidRPr="00322B05" w:rsidRDefault="00000000" w:rsidP="000D0D5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38"/>
                <w:szCs w:val="38"/>
              </w:rPr>
            </w:pPr>
            <w:r w:rsidRPr="00322B05">
              <w:rPr>
                <w:rFonts w:asciiTheme="majorBidi" w:eastAsia="Calibri" w:hAnsiTheme="majorBidi" w:cstheme="majorBidi"/>
                <w:b/>
                <w:bCs/>
                <w:color w:val="000000"/>
                <w:sz w:val="38"/>
                <w:szCs w:val="38"/>
              </w:rPr>
              <w:t>‏المقومات الجغرافية</w:t>
            </w:r>
          </w:p>
        </w:tc>
      </w:tr>
    </w:tbl>
    <w:p w14:paraId="3959A9F8" w14:textId="77777777" w:rsidR="00F716A0" w:rsidRPr="00322B05" w:rsidRDefault="00000000" w:rsidP="00F716A0">
      <w:pPr>
        <w:spacing w:after="160" w:line="259" w:lineRule="auto"/>
        <w:jc w:val="left"/>
        <w:rPr>
          <w:rFonts w:ascii="Times New Roman" w:eastAsia="Simplified Arabic" w:hAnsi="Times New Roman" w:cs="Times New Roman"/>
          <w:b/>
          <w:bCs/>
          <w:color w:val="000000"/>
          <w:sz w:val="28"/>
          <w:szCs w:val="28"/>
        </w:rPr>
      </w:pPr>
      <w:r w:rsidRPr="00322B05">
        <w:rPr>
          <w:rFonts w:asciiTheme="majorBidi" w:eastAsia="Simplified Arabic" w:hAnsiTheme="majorBidi" w:cstheme="majorBidi"/>
          <w:b/>
          <w:bCs/>
          <w:color w:val="000000"/>
          <w:sz w:val="30"/>
          <w:szCs w:val="30"/>
          <w:u w:val="single"/>
        </w:rPr>
        <w:t xml:space="preserve">السؤال </w:t>
      </w:r>
      <w:r w:rsidRPr="00322B05">
        <w:rPr>
          <w:rFonts w:asciiTheme="majorBidi" w:eastAsia="Simplified Arabic" w:hAnsiTheme="majorBidi" w:cstheme="majorBidi"/>
          <w:b/>
          <w:bCs/>
          <w:color w:val="000000"/>
          <w:sz w:val="28"/>
          <w:szCs w:val="28"/>
          <w:u w:val="single"/>
        </w:rPr>
        <w:t>الثاني</w:t>
      </w:r>
      <w:r w:rsidRPr="00322B05">
        <w:rPr>
          <w:rFonts w:asciiTheme="majorBidi" w:eastAsia="Simplified Arabic" w:hAnsiTheme="majorBidi" w:cstheme="majorBidi"/>
          <w:b/>
          <w:bCs/>
          <w:color w:val="000000"/>
          <w:sz w:val="28"/>
          <w:szCs w:val="28"/>
        </w:rPr>
        <w:t xml:space="preserve">: </w:t>
      </w:r>
      <w:r w:rsidRPr="00322B05">
        <w:rPr>
          <w:rFonts w:asciiTheme="majorBidi" w:eastAsia="Simplified Arabic" w:hAnsiTheme="majorBidi" w:cstheme="majorBidi"/>
          <w:b/>
          <w:bCs/>
          <w:color w:val="000000"/>
          <w:sz w:val="30"/>
          <w:szCs w:val="30"/>
        </w:rPr>
        <w:t xml:space="preserve">ضع إشارة ( </w:t>
      </w:r>
      <w:r w:rsidRPr="00322B05">
        <w:rPr>
          <w:rFonts w:ascii="Segoe UI Symbol" w:eastAsia="Quattrocento Sans" w:hAnsi="Segoe UI Symbol" w:cs="Segoe UI Symbol"/>
          <w:b/>
          <w:bCs/>
          <w:color w:val="000000"/>
          <w:sz w:val="30"/>
          <w:szCs w:val="30"/>
          <w:highlight w:val="white"/>
          <w:rtl w:val="0"/>
        </w:rPr>
        <w:t>✓</w:t>
      </w:r>
      <w:r w:rsidRPr="00322B05">
        <w:rPr>
          <w:rFonts w:asciiTheme="majorBidi" w:eastAsia="Simplified Arabic" w:hAnsiTheme="majorBidi" w:cstheme="majorBidi"/>
          <w:b/>
          <w:bCs/>
          <w:color w:val="000000"/>
          <w:sz w:val="30"/>
          <w:szCs w:val="30"/>
        </w:rPr>
        <w:t xml:space="preserve"> ) أمام الإجابة الصحيحة وإشارة ( × ) أمام الإجابة الخاطئة</w:t>
      </w:r>
      <w:r w:rsidRPr="00322B05">
        <w:rPr>
          <w:rFonts w:asciiTheme="majorBidi" w:eastAsia="Simplified Arabic" w:hAnsiTheme="majorBidi" w:cstheme="majorBidi"/>
          <w:b/>
          <w:bCs/>
          <w:color w:val="000000"/>
          <w:sz w:val="28"/>
          <w:szCs w:val="28"/>
        </w:rPr>
        <w:t>:</w:t>
      </w:r>
    </w:p>
    <w:tbl>
      <w:tblPr>
        <w:tblStyle w:val="50"/>
        <w:bidiVisual/>
        <w:tblW w:w="1091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9"/>
        <w:gridCol w:w="9508"/>
        <w:gridCol w:w="704"/>
      </w:tblGrid>
      <w:tr w:rsidR="006D0AE3" w14:paraId="11686B2F" w14:textId="77777777" w:rsidTr="00723610">
        <w:trPr>
          <w:trHeight w:val="340"/>
          <w:jc w:val="center"/>
        </w:trPr>
        <w:tc>
          <w:tcPr>
            <w:tcW w:w="699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3FDA6124" w14:textId="77777777" w:rsidR="00C75000" w:rsidRPr="00322B05" w:rsidRDefault="00000000" w:rsidP="00C75000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9508" w:type="dxa"/>
            <w:tcBorders>
              <w:top w:val="single" w:sz="24" w:space="0" w:color="auto"/>
            </w:tcBorders>
            <w:vAlign w:val="center"/>
          </w:tcPr>
          <w:p w14:paraId="37CD77F2" w14:textId="77777777" w:rsidR="00C75000" w:rsidRPr="00322B05" w:rsidRDefault="00000000" w:rsidP="00D959EC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يسهم التقدم في إنتاج الأسلحة الحديثة في زيادة قوة الدولة وتنافسها</w:t>
            </w: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0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607F5EE5" w14:textId="77777777" w:rsidR="00C75000" w:rsidRPr="00322B05" w:rsidRDefault="00C75000" w:rsidP="00C75000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D0AE3" w14:paraId="3D6409D3" w14:textId="77777777" w:rsidTr="00723610">
        <w:trPr>
          <w:trHeight w:val="340"/>
          <w:jc w:val="center"/>
        </w:trPr>
        <w:tc>
          <w:tcPr>
            <w:tcW w:w="69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DE4A471" w14:textId="77777777" w:rsidR="00C75000" w:rsidRPr="00322B05" w:rsidRDefault="00000000" w:rsidP="00C75000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9508" w:type="dxa"/>
            <w:vAlign w:val="center"/>
          </w:tcPr>
          <w:p w14:paraId="77856FFE" w14:textId="77777777" w:rsidR="00C75000" w:rsidRPr="00322B05" w:rsidRDefault="00000000" w:rsidP="002218E3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‏لا علاقة للمواقع التاريخية والمعالم الطبيعية بقوة الدولة الاقتصادية</w:t>
            </w:r>
            <w:r w:rsidR="00D959EC" w:rsidRPr="00322B05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 xml:space="preserve"> 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</w:tcPr>
          <w:p w14:paraId="552667AC" w14:textId="77777777" w:rsidR="00C75000" w:rsidRPr="00322B05" w:rsidRDefault="00C75000" w:rsidP="00C75000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D0AE3" w14:paraId="56DF1F14" w14:textId="77777777" w:rsidTr="00723610">
        <w:trPr>
          <w:trHeight w:val="340"/>
          <w:jc w:val="center"/>
        </w:trPr>
        <w:tc>
          <w:tcPr>
            <w:tcW w:w="69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1D9C369" w14:textId="77777777" w:rsidR="00C75000" w:rsidRPr="00322B05" w:rsidRDefault="00000000" w:rsidP="00C75000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9508" w:type="dxa"/>
            <w:vAlign w:val="center"/>
          </w:tcPr>
          <w:p w14:paraId="5A2A723A" w14:textId="77777777" w:rsidR="00C75000" w:rsidRPr="00322B05" w:rsidRDefault="00000000" w:rsidP="00D959EC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  <w:lang w:val="en-GB"/>
              </w:rPr>
              <w:t>تنص المادة الأولى من النظام الأساسي للحكم على أن دستور المملكة هو كتاب الله وسنة رسوله ﷺ</w:t>
            </w: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</w:tcPr>
          <w:p w14:paraId="296D082B" w14:textId="77777777" w:rsidR="00C75000" w:rsidRPr="00322B05" w:rsidRDefault="00C75000" w:rsidP="00C75000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D0AE3" w14:paraId="091CF7AC" w14:textId="77777777" w:rsidTr="00723610">
        <w:trPr>
          <w:trHeight w:val="395"/>
          <w:jc w:val="center"/>
        </w:trPr>
        <w:tc>
          <w:tcPr>
            <w:tcW w:w="69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8B82AB7" w14:textId="77777777" w:rsidR="00C75000" w:rsidRPr="00322B05" w:rsidRDefault="00000000" w:rsidP="00C75000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9508" w:type="dxa"/>
            <w:vAlign w:val="center"/>
          </w:tcPr>
          <w:p w14:paraId="5C4B9043" w14:textId="77777777" w:rsidR="00C75000" w:rsidRPr="00322B05" w:rsidRDefault="00000000" w:rsidP="00D959EC">
            <w:pPr>
              <w:jc w:val="both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0"/>
                <w:szCs w:val="30"/>
                <w:rtl/>
              </w:rPr>
              <w:t>تتمثل المقومات الدينية في وجود أماكن مقدسة يرتبط بها عدد كبير من المسلمين حول العالم</w:t>
            </w: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0"/>
                <w:szCs w:val="30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</w:tcPr>
          <w:p w14:paraId="59EA35C0" w14:textId="77777777" w:rsidR="00C75000" w:rsidRPr="00322B05" w:rsidRDefault="00C75000" w:rsidP="00C75000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D0AE3" w14:paraId="2F2788A1" w14:textId="77777777" w:rsidTr="00723610">
        <w:trPr>
          <w:trHeight w:val="340"/>
          <w:jc w:val="center"/>
        </w:trPr>
        <w:tc>
          <w:tcPr>
            <w:tcW w:w="69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7562AB2" w14:textId="77777777" w:rsidR="00C75000" w:rsidRPr="00322B05" w:rsidRDefault="00000000" w:rsidP="00C75000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9508" w:type="dxa"/>
            <w:vAlign w:val="center"/>
          </w:tcPr>
          <w:p w14:paraId="7FB0C4C1" w14:textId="77777777" w:rsidR="00C75000" w:rsidRPr="00322B05" w:rsidRDefault="00000000" w:rsidP="000D0D53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  <w:lang w:val="en-GB"/>
              </w:rPr>
              <w:t>تقتصر المقومات العسكرية للدولة على عدد الجنود فقط دون النظر إلى التصنيع والتقنية</w:t>
            </w: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</w:tcPr>
          <w:p w14:paraId="3B791501" w14:textId="77777777" w:rsidR="00C75000" w:rsidRPr="00322B05" w:rsidRDefault="00C75000" w:rsidP="00C75000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D0AE3" w14:paraId="33F6E51F" w14:textId="77777777" w:rsidTr="00723610">
        <w:trPr>
          <w:trHeight w:val="340"/>
          <w:jc w:val="center"/>
        </w:trPr>
        <w:tc>
          <w:tcPr>
            <w:tcW w:w="69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AB143FC" w14:textId="77777777" w:rsidR="00A23C5F" w:rsidRPr="00322B05" w:rsidRDefault="00000000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6</w:t>
            </w:r>
          </w:p>
        </w:tc>
        <w:tc>
          <w:tcPr>
            <w:tcW w:w="9508" w:type="dxa"/>
            <w:vAlign w:val="center"/>
          </w:tcPr>
          <w:p w14:paraId="1D89D691" w14:textId="77777777" w:rsidR="00A23C5F" w:rsidRPr="00322B05" w:rsidRDefault="00000000" w:rsidP="000D0D53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  <w:lang w:val="en-GB"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  <w:lang w:val="en-GB"/>
              </w:rPr>
              <w:t>تعد المملكة العربية السعودية من الدول المؤسسة لجامعة الدول العربية ومجلس التعاون لدول الخليج العربية</w:t>
            </w: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</w:tcPr>
          <w:p w14:paraId="4BF93F1C" w14:textId="77777777" w:rsidR="00A23C5F" w:rsidRPr="00322B05" w:rsidRDefault="00A23C5F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D0AE3" w14:paraId="26089871" w14:textId="77777777" w:rsidTr="00723610">
        <w:trPr>
          <w:trHeight w:val="340"/>
          <w:jc w:val="center"/>
        </w:trPr>
        <w:tc>
          <w:tcPr>
            <w:tcW w:w="69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1C0A8D6" w14:textId="77777777" w:rsidR="00A23C5F" w:rsidRPr="00322B05" w:rsidRDefault="00000000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7</w:t>
            </w:r>
          </w:p>
        </w:tc>
        <w:tc>
          <w:tcPr>
            <w:tcW w:w="9508" w:type="dxa"/>
          </w:tcPr>
          <w:p w14:paraId="7719D3A9" w14:textId="77777777" w:rsidR="00A23C5F" w:rsidRPr="00322B05" w:rsidRDefault="00000000" w:rsidP="000D0D53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تطل المملكة العربية السعودية على الخليج العربي من جهة الشرق</w:t>
            </w: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4D9E3E5" w14:textId="77777777" w:rsidR="00A23C5F" w:rsidRPr="00322B05" w:rsidRDefault="00A23C5F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D0AE3" w14:paraId="5B261FFF" w14:textId="77777777" w:rsidTr="00723610">
        <w:trPr>
          <w:trHeight w:val="285"/>
          <w:jc w:val="center"/>
        </w:trPr>
        <w:tc>
          <w:tcPr>
            <w:tcW w:w="69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2CCEF22" w14:textId="77777777" w:rsidR="00A23C5F" w:rsidRPr="00322B05" w:rsidRDefault="00000000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8</w:t>
            </w:r>
          </w:p>
        </w:tc>
        <w:tc>
          <w:tcPr>
            <w:tcW w:w="9508" w:type="dxa"/>
            <w:vAlign w:val="center"/>
          </w:tcPr>
          <w:p w14:paraId="7AFEBB26" w14:textId="77777777" w:rsidR="00A23C5F" w:rsidRPr="00322B05" w:rsidRDefault="00000000" w:rsidP="000D0D53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  <w:lang w:val="en-GB"/>
              </w:rPr>
              <w:t>استمرت الثورة الجزائرية ضد الاستعمار الفرنسي لمدة ثلاث سنوات فقط</w:t>
            </w: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95E8BCE" w14:textId="77777777" w:rsidR="00A23C5F" w:rsidRPr="00322B05" w:rsidRDefault="00A23C5F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D0AE3" w14:paraId="40848555" w14:textId="77777777" w:rsidTr="00723610">
        <w:trPr>
          <w:trHeight w:val="340"/>
          <w:jc w:val="center"/>
        </w:trPr>
        <w:tc>
          <w:tcPr>
            <w:tcW w:w="69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0A66263" w14:textId="77777777" w:rsidR="00A23C5F" w:rsidRPr="00322B05" w:rsidRDefault="00000000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9</w:t>
            </w:r>
          </w:p>
        </w:tc>
        <w:tc>
          <w:tcPr>
            <w:tcW w:w="9508" w:type="dxa"/>
            <w:vAlign w:val="center"/>
          </w:tcPr>
          <w:p w14:paraId="6A194741" w14:textId="77777777" w:rsidR="00A23C5F" w:rsidRPr="00322B05" w:rsidRDefault="00000000" w:rsidP="000D0D53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0"/>
                <w:szCs w:val="30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0"/>
                <w:szCs w:val="30"/>
                <w:rtl/>
              </w:rPr>
              <w:t>وقفت المملكة العربية السعودية موقفًا حازمًا تجاه العدوان الثلاثي على مصر عام 1956م</w:t>
            </w: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0"/>
                <w:szCs w:val="30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6CF79E7" w14:textId="77777777" w:rsidR="00A23C5F" w:rsidRPr="00322B05" w:rsidRDefault="00A23C5F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D0AE3" w14:paraId="3B87181D" w14:textId="77777777" w:rsidTr="00723610">
        <w:trPr>
          <w:trHeight w:val="340"/>
          <w:jc w:val="center"/>
        </w:trPr>
        <w:tc>
          <w:tcPr>
            <w:tcW w:w="69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6FBF5BB" w14:textId="77777777" w:rsidR="00A23C5F" w:rsidRPr="00322B05" w:rsidRDefault="00000000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10</w:t>
            </w:r>
          </w:p>
        </w:tc>
        <w:tc>
          <w:tcPr>
            <w:tcW w:w="9508" w:type="dxa"/>
            <w:vAlign w:val="center"/>
          </w:tcPr>
          <w:p w14:paraId="7B0ED754" w14:textId="77777777" w:rsidR="00A23C5F" w:rsidRPr="00322B05" w:rsidRDefault="00000000" w:rsidP="000D0D53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‏</w:t>
            </w:r>
            <w:r w:rsidR="000D0D53"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أرسل الملك عبدالعزيز رسالة تاريخية إلى الرئيس الأمريكي روزفلت عام 1945م يوضح فيها موقفه من قضية فلسطين</w:t>
            </w:r>
            <w:r w:rsidR="000D0D53"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367ADE7" w14:textId="77777777" w:rsidR="00A23C5F" w:rsidRPr="00322B05" w:rsidRDefault="00A23C5F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D0AE3" w14:paraId="418F481F" w14:textId="77777777" w:rsidTr="00723610">
        <w:trPr>
          <w:trHeight w:val="340"/>
          <w:jc w:val="center"/>
        </w:trPr>
        <w:tc>
          <w:tcPr>
            <w:tcW w:w="69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8B4D5EB" w14:textId="77777777" w:rsidR="009B5FBF" w:rsidRPr="00322B05" w:rsidRDefault="00000000" w:rsidP="009B5FB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11</w:t>
            </w:r>
          </w:p>
        </w:tc>
        <w:tc>
          <w:tcPr>
            <w:tcW w:w="9508" w:type="dxa"/>
            <w:vAlign w:val="center"/>
          </w:tcPr>
          <w:p w14:paraId="5C7F79DA" w14:textId="77777777" w:rsidR="009B5FBF" w:rsidRPr="00322B05" w:rsidRDefault="00000000" w:rsidP="000D0D53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322B05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تضمن مشروع السلام العربي الذي طرحه الملك عبدالله بن عبدالعزيز عام 2002م انسحاب إسرائيل الكامل من الأراضي العربية المحتلة</w:t>
            </w:r>
            <w:r w:rsidRPr="00322B05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172861A" w14:textId="77777777" w:rsidR="009B5FBF" w:rsidRPr="00322B05" w:rsidRDefault="009B5FBF" w:rsidP="009B5FB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D0AE3" w14:paraId="29639F47" w14:textId="77777777" w:rsidTr="00723610">
        <w:trPr>
          <w:trHeight w:val="340"/>
          <w:jc w:val="center"/>
        </w:trPr>
        <w:tc>
          <w:tcPr>
            <w:tcW w:w="69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0CE9B57" w14:textId="77777777" w:rsidR="00A23C5F" w:rsidRPr="00322B05" w:rsidRDefault="00000000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12</w:t>
            </w:r>
          </w:p>
        </w:tc>
        <w:tc>
          <w:tcPr>
            <w:tcW w:w="9508" w:type="dxa"/>
            <w:vAlign w:val="center"/>
          </w:tcPr>
          <w:p w14:paraId="012A166D" w14:textId="77777777" w:rsidR="00A23C5F" w:rsidRPr="00322B05" w:rsidRDefault="00000000" w:rsidP="000D0D53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دعا الملك خالد بن عبدالعزيز إلى عقد قمة إسلامية في الطائف عام 1401هـ لمناقشة الأخطار المحيطة بالأمة الإسلامية</w:t>
            </w: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6AB0174" w14:textId="77777777" w:rsidR="00A23C5F" w:rsidRPr="00322B05" w:rsidRDefault="00A23C5F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D0AE3" w14:paraId="47798A60" w14:textId="77777777" w:rsidTr="00723610">
        <w:trPr>
          <w:trHeight w:val="340"/>
          <w:jc w:val="center"/>
        </w:trPr>
        <w:tc>
          <w:tcPr>
            <w:tcW w:w="69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DE22774" w14:textId="77777777" w:rsidR="00A23C5F" w:rsidRPr="00322B05" w:rsidRDefault="00000000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13</w:t>
            </w:r>
          </w:p>
        </w:tc>
        <w:tc>
          <w:tcPr>
            <w:tcW w:w="9508" w:type="dxa"/>
            <w:vAlign w:val="center"/>
          </w:tcPr>
          <w:p w14:paraId="181083FB" w14:textId="77777777" w:rsidR="00A23C5F" w:rsidRPr="00322B05" w:rsidRDefault="00000000" w:rsidP="000D0D53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  <w:lang w:val="en-GB"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عاشت </w:t>
            </w:r>
            <w:r w:rsidRPr="00322B05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قوم</w:t>
            </w: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عاد في منطقة الأحقاف جنوب الجزيرة العربية</w:t>
            </w: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CA3EAF5" w14:textId="77777777" w:rsidR="00A23C5F" w:rsidRPr="00322B05" w:rsidRDefault="00A23C5F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D0AE3" w14:paraId="7EAB0857" w14:textId="77777777" w:rsidTr="00723610">
        <w:trPr>
          <w:trHeight w:val="340"/>
          <w:jc w:val="center"/>
        </w:trPr>
        <w:tc>
          <w:tcPr>
            <w:tcW w:w="69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CBE68C2" w14:textId="77777777" w:rsidR="00A23C5F" w:rsidRPr="00322B05" w:rsidRDefault="00000000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14</w:t>
            </w:r>
          </w:p>
        </w:tc>
        <w:tc>
          <w:tcPr>
            <w:tcW w:w="9508" w:type="dxa"/>
            <w:vAlign w:val="center"/>
          </w:tcPr>
          <w:p w14:paraId="4FC592D2" w14:textId="77777777" w:rsidR="00A23C5F" w:rsidRPr="00322B05" w:rsidRDefault="00000000" w:rsidP="000D0D53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  <w:lang w:val="en-GB"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‏</w:t>
            </w:r>
            <w:r w:rsidR="000D0D53"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0"/>
                <w:szCs w:val="30"/>
                <w:rtl/>
              </w:rPr>
              <w:t>وافقت المملكة العربية السعودية على قرار هيئة الأمم المتحدة بتقسيم فلسطين عام 1947م</w:t>
            </w:r>
            <w:r w:rsidR="000D0D53"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30"/>
                <w:szCs w:val="30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99E72E7" w14:textId="77777777" w:rsidR="00A23C5F" w:rsidRPr="00322B05" w:rsidRDefault="00A23C5F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D0AE3" w14:paraId="57C36FFF" w14:textId="77777777" w:rsidTr="00723610">
        <w:trPr>
          <w:trHeight w:val="340"/>
          <w:jc w:val="center"/>
        </w:trPr>
        <w:tc>
          <w:tcPr>
            <w:tcW w:w="69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26BFE8D" w14:textId="77777777" w:rsidR="00A23C5F" w:rsidRPr="00322B05" w:rsidRDefault="00000000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15</w:t>
            </w:r>
          </w:p>
        </w:tc>
        <w:tc>
          <w:tcPr>
            <w:tcW w:w="9508" w:type="dxa"/>
            <w:vAlign w:val="center"/>
          </w:tcPr>
          <w:p w14:paraId="04110DF7" w14:textId="77777777" w:rsidR="00A23C5F" w:rsidRPr="00322B05" w:rsidRDefault="00000000" w:rsidP="000D0D53">
            <w:pPr>
              <w:tabs>
                <w:tab w:val="left" w:pos="2938"/>
              </w:tabs>
              <w:spacing w:after="120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rtl/>
                <w:lang w:val="en-GB"/>
              </w:rPr>
            </w:pPr>
            <w:r w:rsidRPr="00322B05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‏</w:t>
            </w:r>
            <w:r w:rsidR="000D0D53" w:rsidRPr="00322B05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من أبرز المشروعات السياحية في مدينة الرياض مشروع يُعد من أكبر المدن الترفيهية في المنطقة</w:t>
            </w:r>
            <w:r w:rsidR="000D0D53" w:rsidRPr="00322B05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</w:tcPr>
          <w:p w14:paraId="1D516CB0" w14:textId="77777777" w:rsidR="00A23C5F" w:rsidRPr="00322B05" w:rsidRDefault="00A23C5F" w:rsidP="00A23C5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D0AE3" w14:paraId="69C1B9A6" w14:textId="77777777" w:rsidTr="00723610">
        <w:trPr>
          <w:trHeight w:val="340"/>
          <w:jc w:val="center"/>
        </w:trPr>
        <w:tc>
          <w:tcPr>
            <w:tcW w:w="699" w:type="dxa"/>
            <w:tcBorders>
              <w:left w:val="single" w:sz="24" w:space="0" w:color="auto"/>
              <w:right w:val="single" w:sz="24" w:space="0" w:color="000000"/>
            </w:tcBorders>
            <w:vAlign w:val="center"/>
          </w:tcPr>
          <w:p w14:paraId="7FAC72F2" w14:textId="77777777" w:rsidR="000D0D53" w:rsidRPr="00322B05" w:rsidRDefault="00000000" w:rsidP="000D0D5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16</w:t>
            </w:r>
          </w:p>
        </w:tc>
        <w:tc>
          <w:tcPr>
            <w:tcW w:w="9508" w:type="dxa"/>
            <w:vAlign w:val="center"/>
          </w:tcPr>
          <w:p w14:paraId="15C2A640" w14:textId="77777777" w:rsidR="000D0D53" w:rsidRPr="00322B05" w:rsidRDefault="00000000" w:rsidP="000D0D53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322B05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يقتصر الإرث الحضاري للمملكة العربية السعودية على التاريخ الإسلامي فقط</w:t>
            </w:r>
            <w:r w:rsidRPr="00322B05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4" w:type="dxa"/>
            <w:tcBorders>
              <w:left w:val="single" w:sz="24" w:space="0" w:color="auto"/>
              <w:right w:val="single" w:sz="24" w:space="0" w:color="000000"/>
            </w:tcBorders>
          </w:tcPr>
          <w:p w14:paraId="6770B44C" w14:textId="77777777" w:rsidR="000D0D53" w:rsidRPr="00322B05" w:rsidRDefault="000D0D53" w:rsidP="000D0D5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D0AE3" w14:paraId="6C2E1EC5" w14:textId="77777777" w:rsidTr="00723610">
        <w:trPr>
          <w:trHeight w:val="70"/>
          <w:jc w:val="center"/>
        </w:trPr>
        <w:tc>
          <w:tcPr>
            <w:tcW w:w="699" w:type="dxa"/>
            <w:tcBorders>
              <w:left w:val="single" w:sz="24" w:space="0" w:color="auto"/>
              <w:bottom w:val="single" w:sz="24" w:space="0" w:color="auto"/>
              <w:right w:val="single" w:sz="24" w:space="0" w:color="000000"/>
            </w:tcBorders>
            <w:vAlign w:val="center"/>
          </w:tcPr>
          <w:p w14:paraId="47FC00AD" w14:textId="77777777" w:rsidR="000D0D53" w:rsidRPr="00322B05" w:rsidRDefault="00000000" w:rsidP="000D0D5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322B05">
              <w:rPr>
                <w:rFonts w:asciiTheme="majorBidi" w:eastAsia="Simplified Arabic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17</w:t>
            </w:r>
          </w:p>
        </w:tc>
        <w:tc>
          <w:tcPr>
            <w:tcW w:w="9508" w:type="dxa"/>
            <w:tcBorders>
              <w:bottom w:val="single" w:sz="24" w:space="0" w:color="auto"/>
            </w:tcBorders>
            <w:vAlign w:val="center"/>
          </w:tcPr>
          <w:p w14:paraId="29B2D1DA" w14:textId="77777777" w:rsidR="000D0D53" w:rsidRPr="00322B05" w:rsidRDefault="00000000" w:rsidP="000D0D53">
            <w:pPr>
              <w:tabs>
                <w:tab w:val="left" w:pos="2938"/>
              </w:tabs>
              <w:spacing w:after="120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322B05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تعد الأسرة نواة المجتمع السعودي ويُربى أفرادها على أساس العقيدة الإسلامية</w:t>
            </w:r>
            <w:r w:rsidRPr="00322B05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04" w:type="dxa"/>
            <w:tcBorders>
              <w:left w:val="single" w:sz="24" w:space="0" w:color="auto"/>
              <w:bottom w:val="single" w:sz="24" w:space="0" w:color="auto"/>
              <w:right w:val="single" w:sz="24" w:space="0" w:color="000000"/>
            </w:tcBorders>
            <w:vAlign w:val="center"/>
          </w:tcPr>
          <w:p w14:paraId="4C296C57" w14:textId="77777777" w:rsidR="000D0D53" w:rsidRPr="00322B05" w:rsidRDefault="000D0D53" w:rsidP="000D0D5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405F4B40" w14:textId="77777777" w:rsidR="00F716A0" w:rsidRPr="00322B05" w:rsidRDefault="00000000" w:rsidP="00322B05">
      <w:pPr>
        <w:spacing w:after="160" w:line="259" w:lineRule="auto"/>
        <w:jc w:val="left"/>
        <w:rPr>
          <w:rFonts w:ascii="Times New Roman" w:eastAsia="Simplified Arabic" w:hAnsi="Times New Roman" w:cs="Times New Roman"/>
          <w:b/>
          <w:bCs/>
          <w:color w:val="000000"/>
          <w:sz w:val="26"/>
          <w:szCs w:val="26"/>
        </w:rPr>
      </w:pPr>
      <w:r w:rsidRPr="00322B05">
        <w:rPr>
          <w:rFonts w:asciiTheme="majorBidi" w:eastAsia="Simplified Arabic" w:hAnsiTheme="majorBidi" w:cstheme="majorBidi"/>
          <w:b/>
          <w:bCs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EE452E" wp14:editId="1CE0B6AD">
                <wp:simplePos x="0" y="0"/>
                <wp:positionH relativeFrom="margin">
                  <wp:posOffset>178435</wp:posOffset>
                </wp:positionH>
                <wp:positionV relativeFrom="paragraph">
                  <wp:posOffset>127000</wp:posOffset>
                </wp:positionV>
                <wp:extent cx="6886575" cy="3371850"/>
                <wp:effectExtent l="0" t="0" r="9525" b="0"/>
                <wp:wrapNone/>
                <wp:docPr id="1404148696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6575" cy="3371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DA204" w14:textId="77777777" w:rsidR="00E02A50" w:rsidRDefault="00000000" w:rsidP="00E02A50">
                            <w:pPr>
                              <w:spacing w:after="160" w:line="259" w:lineRule="auto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C937C0" wp14:editId="6C6C98F0">
                                  <wp:extent cx="3418840" cy="3048000"/>
                                  <wp:effectExtent l="76200" t="76200" r="124460" b="133350"/>
                                  <wp:docPr id="1357229046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229046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19055" cy="30481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38100" cap="sq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outerShdw blurRad="50800" dist="38100" dir="2700000" algn="tl" rotWithShape="0">
                                              <a:srgbClr val="000000">
                                                <a:alpha val="43000"/>
                                              </a:srgb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EE452E" id="مستطيل 2" o:spid="_x0000_s1027" style="position:absolute;left:0;text-align:left;margin-left:14.05pt;margin-top:10pt;width:542.25pt;height:265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" fillcolor="white [3201]" stroked="f" strokeweight="2pt">
                <v:textbox>
                  <w:txbxContent>
                    <w:p w14:paraId="322DA204" w14:textId="77777777" w:rsidR="00E02A50" w:rsidRDefault="00000000" w:rsidP="00E02A50">
                      <w:pPr>
                        <w:spacing w:after="160" w:line="259" w:lineRule="auto"/>
                        <w:rPr>
                          <w:rFonts w:ascii="Calibri" w:eastAsia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2C937C0" wp14:editId="6C6C98F0">
                            <wp:extent cx="3418840" cy="3048000"/>
                            <wp:effectExtent l="76200" t="76200" r="124460" b="133350"/>
                            <wp:docPr id="1357229046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57229046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19055" cy="3048192"/>
                                    </a:xfrm>
                                    <a:prstGeom prst="rect">
                                      <a:avLst/>
                                    </a:prstGeom>
                                    <a:ln w="38100" cap="sq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>
                                      <a:outerShdw blurRad="50800" dist="38100" dir="27000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D6AE71" w14:textId="77777777" w:rsidR="00F716A0" w:rsidRPr="00322B05" w:rsidRDefault="00F716A0" w:rsidP="007A1E24">
      <w:pPr>
        <w:spacing w:after="160" w:line="259" w:lineRule="auto"/>
        <w:jc w:val="left"/>
        <w:rPr>
          <w:rFonts w:ascii="Times New Roman" w:eastAsia="Simplified Arabic" w:hAnsi="Times New Roman" w:cs="Times New Roman"/>
          <w:b/>
          <w:bCs/>
          <w:color w:val="000000"/>
          <w:sz w:val="26"/>
          <w:szCs w:val="26"/>
        </w:rPr>
      </w:pPr>
    </w:p>
    <w:p w14:paraId="20EEF6E0" w14:textId="77777777" w:rsidR="00F716A0" w:rsidRPr="00322B05" w:rsidRDefault="00F716A0" w:rsidP="007A1E24">
      <w:pPr>
        <w:spacing w:after="160" w:line="259" w:lineRule="auto"/>
        <w:jc w:val="left"/>
        <w:rPr>
          <w:rFonts w:ascii="Times New Roman" w:eastAsia="Simplified Arabic" w:hAnsi="Times New Roman" w:cs="Times New Roman"/>
          <w:b/>
          <w:bCs/>
          <w:color w:val="000000"/>
          <w:sz w:val="26"/>
          <w:szCs w:val="26"/>
        </w:rPr>
      </w:pPr>
    </w:p>
    <w:p w14:paraId="0A81B057" w14:textId="77777777" w:rsidR="00F716A0" w:rsidRPr="00322B05" w:rsidRDefault="00F716A0" w:rsidP="007A1E24">
      <w:pPr>
        <w:spacing w:after="160" w:line="259" w:lineRule="auto"/>
        <w:jc w:val="left"/>
        <w:rPr>
          <w:rFonts w:ascii="Times New Roman" w:eastAsia="Simplified Arabic" w:hAnsi="Times New Roman" w:cs="Times New Roman"/>
          <w:b/>
          <w:bCs/>
          <w:color w:val="000000"/>
          <w:sz w:val="26"/>
          <w:szCs w:val="26"/>
        </w:rPr>
      </w:pPr>
    </w:p>
    <w:p w14:paraId="2C56BF97" w14:textId="77777777" w:rsidR="00F716A0" w:rsidRPr="00322B05" w:rsidRDefault="00F716A0" w:rsidP="007A1E24">
      <w:pPr>
        <w:spacing w:after="160" w:line="259" w:lineRule="auto"/>
        <w:jc w:val="left"/>
        <w:rPr>
          <w:rFonts w:ascii="Times New Roman" w:eastAsia="Simplified Arabic" w:hAnsi="Times New Roman" w:cs="Times New Roman"/>
          <w:b/>
          <w:bCs/>
          <w:color w:val="000000"/>
          <w:sz w:val="26"/>
          <w:szCs w:val="26"/>
        </w:rPr>
      </w:pPr>
    </w:p>
    <w:p w14:paraId="1700D05C" w14:textId="77777777" w:rsidR="00F716A0" w:rsidRPr="00322B05" w:rsidRDefault="00000000" w:rsidP="007A1E24">
      <w:pPr>
        <w:spacing w:after="160" w:line="259" w:lineRule="auto"/>
        <w:jc w:val="left"/>
        <w:rPr>
          <w:rFonts w:ascii="Times New Roman" w:eastAsia="Simplified Arabic" w:hAnsi="Times New Roman" w:cs="Times New Roman"/>
          <w:b/>
          <w:bCs/>
          <w:color w:val="000000"/>
          <w:sz w:val="26"/>
          <w:szCs w:val="26"/>
        </w:rPr>
        <w:sectPr w:rsidR="00F716A0" w:rsidRPr="00322B05" w:rsidSect="00CB32D5">
          <w:footerReference w:type="default" r:id="rId9"/>
          <w:pgSz w:w="11906" w:h="16838"/>
          <w:pgMar w:top="454" w:right="567" w:bottom="454" w:left="454" w:header="709" w:footer="709" w:gutter="0"/>
          <w:pgNumType w:start="1"/>
          <w:cols w:space="720"/>
        </w:sectPr>
      </w:pPr>
      <w:r>
        <w:rPr>
          <w:rFonts w:asciiTheme="majorBidi" w:eastAsia="Simplified Arabic" w:hAnsiTheme="majorBidi" w:cstheme="majorBidi"/>
          <w:b/>
          <w:bCs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CCD0D4" wp14:editId="137447E2">
                <wp:simplePos x="0" y="0"/>
                <wp:positionH relativeFrom="column">
                  <wp:posOffset>35560</wp:posOffset>
                </wp:positionH>
                <wp:positionV relativeFrom="paragraph">
                  <wp:posOffset>1246505</wp:posOffset>
                </wp:positionV>
                <wp:extent cx="1390650" cy="285750"/>
                <wp:effectExtent l="0" t="0" r="19050" b="19050"/>
                <wp:wrapNone/>
                <wp:docPr id="115316287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8C72A6" w14:textId="77777777" w:rsidR="00723610" w:rsidRPr="00723610" w:rsidRDefault="00000000" w:rsidP="00723610">
                            <w:pPr>
                              <w:spacing w:after="160" w:line="259" w:lineRule="auto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rtl w:val="0"/>
                              </w:rPr>
                            </w:pPr>
                            <w:r w:rsidRPr="00723610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انتهت الاسئلة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CCD0D4" id="مستطيل 1" o:spid="_x0000_s1028" style="position:absolute;left:0;text-align:left;margin-left:2.8pt;margin-top:98.15pt;width:109.5pt;height:22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" fillcolor="white [3201]" strokecolor="black [3200]" strokeweight="2pt">
                <v:textbox>
                  <w:txbxContent>
                    <w:p w14:paraId="618C72A6" w14:textId="77777777" w:rsidR="00723610" w:rsidRPr="00723610" w:rsidRDefault="00000000" w:rsidP="00723610">
                      <w:pPr>
                        <w:spacing w:after="160" w:line="259" w:lineRule="auto"/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rtl w:val="0"/>
                        </w:rPr>
                      </w:pPr>
                      <w:r w:rsidRPr="00723610">
                        <w:rPr>
                          <w:rFonts w:asciiTheme="majorBidi" w:eastAsia="Calibri" w:hAnsiTheme="majorBidi" w:cstheme="majorBidi"/>
                          <w:b/>
                          <w:bCs/>
                          <w:sz w:val="28"/>
                          <w:szCs w:val="28"/>
                        </w:rPr>
                        <w:t>انتهت الاسئلة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0"/>
        <w:tblpPr w:leftFromText="180" w:rightFromText="180" w:vertAnchor="page" w:horzAnchor="margin" w:tblpY="316"/>
        <w:bidiVisual/>
        <w:tblW w:w="11082" w:type="dxa"/>
        <w:tblLayout w:type="fixed"/>
        <w:tblLook w:val="04A0" w:firstRow="1" w:lastRow="0" w:firstColumn="1" w:lastColumn="0" w:noHBand="0" w:noVBand="1"/>
      </w:tblPr>
      <w:tblGrid>
        <w:gridCol w:w="2021"/>
        <w:gridCol w:w="3394"/>
        <w:gridCol w:w="2835"/>
        <w:gridCol w:w="2832"/>
      </w:tblGrid>
      <w:tr w:rsidR="006D0AE3" w14:paraId="55D96572" w14:textId="77777777" w:rsidTr="007423DF">
        <w:trPr>
          <w:trHeight w:val="110"/>
        </w:trPr>
        <w:tc>
          <w:tcPr>
            <w:tcW w:w="2021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15461E5C" w14:textId="13AF314D" w:rsidR="00E70F69" w:rsidRPr="00A86EDA" w:rsidRDefault="00E70F69" w:rsidP="00E70F69">
            <w:pPr>
              <w:bidi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rtl/>
              </w:rPr>
            </w:pPr>
            <w:bookmarkStart w:id="0" w:name="_Hlk86248693"/>
          </w:p>
        </w:tc>
        <w:tc>
          <w:tcPr>
            <w:tcW w:w="3394" w:type="dxa"/>
            <w:tcBorders>
              <w:top w:val="single" w:sz="24" w:space="0" w:color="000000"/>
            </w:tcBorders>
            <w:vAlign w:val="center"/>
          </w:tcPr>
          <w:p w14:paraId="3E076718" w14:textId="466B0BC4" w:rsidR="00E70F69" w:rsidRPr="00A86EDA" w:rsidRDefault="00E70F69" w:rsidP="00E70F69">
            <w:pPr>
              <w:bidi/>
              <w:rPr>
                <w:b/>
                <w:bCs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  <w:vMerge w:val="restart"/>
            <w:tcBorders>
              <w:top w:val="single" w:sz="24" w:space="0" w:color="000000"/>
            </w:tcBorders>
            <w:vAlign w:val="center"/>
          </w:tcPr>
          <w:p w14:paraId="3D0ADBFC" w14:textId="26A9428E" w:rsidR="00E70F69" w:rsidRPr="00A86EDA" w:rsidRDefault="00E70F69" w:rsidP="007423DF">
            <w:pPr>
              <w:bidi/>
              <w:jc w:val="center"/>
              <w:rPr>
                <w:b/>
                <w:bCs/>
                <w:color w:val="000000"/>
                <w:sz w:val="28"/>
                <w:szCs w:val="28"/>
                <w:rtl/>
                <w:lang w:val="en-GB" w:eastAsia="ar-SA"/>
              </w:rPr>
            </w:pPr>
          </w:p>
        </w:tc>
        <w:tc>
          <w:tcPr>
            <w:tcW w:w="2832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64A62B56" w14:textId="77777777" w:rsidR="00E70F69" w:rsidRPr="00A86EDA" w:rsidRDefault="00000000" w:rsidP="007423DF">
            <w:pPr>
              <w:bidi/>
              <w:jc w:val="center"/>
              <w:rPr>
                <w:b/>
                <w:bCs/>
                <w:color w:val="000000"/>
                <w:sz w:val="28"/>
                <w:szCs w:val="28"/>
                <w:rtl/>
                <w:lang w:eastAsia="ar-SA"/>
              </w:rPr>
            </w:pPr>
            <w:r w:rsidRPr="00A86EDA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  <w:lang w:eastAsia="ar-SA"/>
              </w:rPr>
              <w:t xml:space="preserve">المادة : </w:t>
            </w:r>
            <w: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  <w:lang w:eastAsia="ar-SA"/>
              </w:rPr>
              <w:t xml:space="preserve">اجتماعيات ثانوي </w:t>
            </w:r>
          </w:p>
        </w:tc>
      </w:tr>
      <w:tr w:rsidR="006D0AE3" w14:paraId="3C6A4BC0" w14:textId="77777777" w:rsidTr="007423DF">
        <w:trPr>
          <w:trHeight w:val="76"/>
        </w:trPr>
        <w:tc>
          <w:tcPr>
            <w:tcW w:w="2021" w:type="dxa"/>
            <w:tcBorders>
              <w:left w:val="single" w:sz="24" w:space="0" w:color="000000"/>
            </w:tcBorders>
            <w:vAlign w:val="center"/>
          </w:tcPr>
          <w:p w14:paraId="1015B323" w14:textId="693B7259" w:rsidR="00E70F69" w:rsidRPr="00A86EDA" w:rsidRDefault="00E70F69" w:rsidP="00E70F69">
            <w:pPr>
              <w:bidi/>
              <w:jc w:val="center"/>
              <w:rPr>
                <w:b/>
                <w:bCs/>
                <w:color w:val="000000"/>
                <w:sz w:val="28"/>
                <w:szCs w:val="28"/>
                <w:lang w:val="en-GB" w:eastAsia="ar-SA"/>
              </w:rPr>
            </w:pPr>
          </w:p>
        </w:tc>
        <w:tc>
          <w:tcPr>
            <w:tcW w:w="3394" w:type="dxa"/>
            <w:vAlign w:val="center"/>
          </w:tcPr>
          <w:p w14:paraId="2B860EB2" w14:textId="43031B4F" w:rsidR="00E70F69" w:rsidRPr="00A86EDA" w:rsidRDefault="00E70F69" w:rsidP="00E70F69">
            <w:pPr>
              <w:bidi/>
              <w:rPr>
                <w:b/>
                <w:bCs/>
                <w:color w:val="000000"/>
                <w:sz w:val="28"/>
                <w:szCs w:val="28"/>
                <w:lang w:val="en-GB" w:eastAsia="ar-SA"/>
              </w:rPr>
            </w:pPr>
          </w:p>
        </w:tc>
        <w:tc>
          <w:tcPr>
            <w:tcW w:w="2835" w:type="dxa"/>
            <w:vMerge/>
            <w:vAlign w:val="center"/>
          </w:tcPr>
          <w:p w14:paraId="50EE995B" w14:textId="77777777" w:rsidR="00E70F69" w:rsidRPr="00A86EDA" w:rsidRDefault="00E70F69" w:rsidP="007423DF">
            <w:pPr>
              <w:bidi/>
              <w:jc w:val="center"/>
              <w:rPr>
                <w:b/>
                <w:bCs/>
                <w:color w:val="000000"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2832" w:type="dxa"/>
            <w:tcBorders>
              <w:right w:val="single" w:sz="24" w:space="0" w:color="000000"/>
            </w:tcBorders>
            <w:vAlign w:val="center"/>
          </w:tcPr>
          <w:p w14:paraId="6C7E17F7" w14:textId="77777777" w:rsidR="00E70F69" w:rsidRPr="00A86EDA" w:rsidRDefault="00000000" w:rsidP="007423DF">
            <w:pPr>
              <w:bidi/>
              <w:jc w:val="right"/>
              <w:rPr>
                <w:b/>
                <w:bCs/>
                <w:color w:val="000000"/>
                <w:sz w:val="28"/>
                <w:szCs w:val="28"/>
                <w:rtl/>
                <w:lang w:val="en-GB" w:eastAsia="ar-SA"/>
              </w:rPr>
            </w:pPr>
            <w:r w:rsidRPr="00A86EDA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  <w:lang w:eastAsia="ar-SA"/>
              </w:rPr>
              <w:t>ا</w:t>
            </w:r>
            <w:r w:rsidRPr="00A86EDA">
              <w:rPr>
                <w:rFonts w:asciiTheme="majorBidi" w:hAnsiTheme="majorBidi" w:cstheme="majorBidi"/>
                <w:b/>
                <w:bCs/>
                <w:color w:val="000000"/>
                <w:sz w:val="30"/>
                <w:szCs w:val="30"/>
                <w:rtl/>
                <w:lang w:eastAsia="ar-SA"/>
              </w:rPr>
              <w:t xml:space="preserve">لصف: </w:t>
            </w:r>
            <w:r>
              <w:rPr>
                <w:rFonts w:asciiTheme="majorBidi" w:hAnsiTheme="majorBidi" w:cstheme="majorBidi" w:hint="cs"/>
                <w:b/>
                <w:bCs/>
                <w:color w:val="000000"/>
                <w:sz w:val="30"/>
                <w:szCs w:val="30"/>
                <w:rtl/>
                <w:lang w:eastAsia="ar-SA"/>
              </w:rPr>
              <w:t>1 ثانوي  (      )</w:t>
            </w:r>
          </w:p>
        </w:tc>
      </w:tr>
      <w:tr w:rsidR="006D0AE3" w14:paraId="5F32EA8F" w14:textId="77777777" w:rsidTr="007423DF">
        <w:trPr>
          <w:trHeight w:val="76"/>
        </w:trPr>
        <w:tc>
          <w:tcPr>
            <w:tcW w:w="5415" w:type="dxa"/>
            <w:gridSpan w:val="2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54E8E9AD" w14:textId="77777777" w:rsidR="00E70F69" w:rsidRPr="00A86EDA" w:rsidRDefault="00000000" w:rsidP="00E70F69">
            <w:pPr>
              <w:bidi/>
              <w:rPr>
                <w:b/>
                <w:bCs/>
                <w:color w:val="000000"/>
                <w:sz w:val="28"/>
                <w:szCs w:val="28"/>
                <w:rtl/>
                <w:lang w:eastAsia="ar-SA"/>
              </w:rPr>
            </w:pPr>
            <w:r w:rsidRPr="00A86EDA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  <w:lang w:eastAsia="ar-SA"/>
              </w:rPr>
              <w:t>اسم الطالب/ة:</w:t>
            </w:r>
          </w:p>
        </w:tc>
        <w:tc>
          <w:tcPr>
            <w:tcW w:w="2835" w:type="dxa"/>
            <w:vMerge/>
            <w:tcBorders>
              <w:bottom w:val="single" w:sz="24" w:space="0" w:color="000000"/>
            </w:tcBorders>
            <w:vAlign w:val="center"/>
          </w:tcPr>
          <w:p w14:paraId="06598564" w14:textId="77777777" w:rsidR="00E70F69" w:rsidRPr="00A86EDA" w:rsidRDefault="00E70F69" w:rsidP="007423DF">
            <w:pPr>
              <w:bidi/>
              <w:jc w:val="center"/>
              <w:rPr>
                <w:b/>
                <w:bCs/>
                <w:color w:val="000000"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2832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335F0440" w14:textId="77777777" w:rsidR="00E70F69" w:rsidRPr="00F738BC" w:rsidRDefault="00000000" w:rsidP="007423DF">
            <w:pPr>
              <w:bidi/>
              <w:jc w:val="right"/>
              <w:rPr>
                <w:b/>
                <w:bCs/>
                <w:color w:val="EE0000"/>
                <w:sz w:val="28"/>
                <w:szCs w:val="28"/>
                <w:lang w:val="en-GB" w:eastAsia="ar-SA"/>
              </w:rPr>
            </w:pPr>
            <w:r w:rsidRPr="00F738BC">
              <w:rPr>
                <w:rFonts w:asciiTheme="majorBidi" w:hAnsiTheme="majorBidi" w:cstheme="majorBidi"/>
                <w:b/>
                <w:bCs/>
                <w:color w:val="EE0000"/>
                <w:sz w:val="30"/>
                <w:szCs w:val="30"/>
                <w:rtl/>
                <w:lang w:val="en-GB" w:eastAsia="ar-SA"/>
              </w:rPr>
              <w:t xml:space="preserve">اختبار الوحدة </w:t>
            </w:r>
            <w:r>
              <w:rPr>
                <w:rFonts w:asciiTheme="majorBidi" w:hAnsiTheme="majorBidi" w:cstheme="majorBidi" w:hint="cs"/>
                <w:b/>
                <w:bCs/>
                <w:color w:val="EE0000"/>
                <w:sz w:val="30"/>
                <w:szCs w:val="30"/>
                <w:rtl/>
                <w:lang w:val="en-GB" w:eastAsia="ar-SA"/>
              </w:rPr>
              <w:t>1</w:t>
            </w:r>
            <w:r w:rsidRPr="00F738BC">
              <w:rPr>
                <w:rFonts w:asciiTheme="majorBidi" w:hAnsiTheme="majorBidi" w:cstheme="majorBidi"/>
                <w:b/>
                <w:bCs/>
                <w:color w:val="EE0000"/>
                <w:sz w:val="30"/>
                <w:szCs w:val="30"/>
                <w:rtl/>
                <w:lang w:val="en-GB" w:eastAsia="ar-SA"/>
              </w:rPr>
              <w:t xml:space="preserve">الفصل </w:t>
            </w:r>
            <w:r w:rsidRPr="00F738B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 w:eastAsia="ar-SA"/>
              </w:rPr>
              <w:t>2</w:t>
            </w:r>
            <w:r w:rsidRPr="00F738B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lang w:val="en-GB" w:eastAsia="ar-SA"/>
              </w:rPr>
              <w:t xml:space="preserve"> </w:t>
            </w:r>
            <w:r w:rsidRPr="00F738B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 w:eastAsia="ar-SA"/>
              </w:rPr>
              <w:t xml:space="preserve"> </w:t>
            </w:r>
          </w:p>
        </w:tc>
      </w:tr>
    </w:tbl>
    <w:p w14:paraId="3F5D4B96" w14:textId="77777777" w:rsidR="006310D6" w:rsidRPr="009E1686" w:rsidRDefault="00000000" w:rsidP="002F7364">
      <w:pPr>
        <w:jc w:val="left"/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</w:pPr>
      <w:r w:rsidRPr="009E1686">
        <w:rPr>
          <w:rFonts w:asciiTheme="majorBidi" w:eastAsia="Times New Roman" w:hAnsiTheme="majorBidi" w:cstheme="majorBidi"/>
          <w:b/>
          <w:bCs/>
          <w:sz w:val="36"/>
          <w:szCs w:val="36"/>
          <w:lang w:eastAsia="ar-SA"/>
        </w:rPr>
        <w:t xml:space="preserve">السـؤال </w:t>
      </w:r>
      <w:r w:rsidR="00FC65AF" w:rsidRPr="009E1686">
        <w:rPr>
          <w:rFonts w:asciiTheme="majorBidi" w:eastAsia="Times New Roman" w:hAnsiTheme="majorBidi" w:cstheme="majorBidi"/>
          <w:b/>
          <w:bCs/>
          <w:sz w:val="36"/>
          <w:szCs w:val="36"/>
          <w:lang w:eastAsia="ar-SA"/>
        </w:rPr>
        <w:t>الأول:</w:t>
      </w:r>
      <w:r w:rsidR="009E1686" w:rsidRPr="009E1686">
        <w:rPr>
          <w:rFonts w:asciiTheme="majorBidi" w:eastAsia="Times New Roman" w:hAnsiTheme="majorBidi" w:cstheme="majorBidi"/>
          <w:b/>
          <w:bCs/>
          <w:color w:val="000000"/>
          <w:sz w:val="34"/>
          <w:szCs w:val="34"/>
          <w:lang w:eastAsia="ar-SA"/>
        </w:rPr>
        <w:t xml:space="preserve"> </w:t>
      </w:r>
      <w:r w:rsidR="009E1686" w:rsidRPr="00697483">
        <w:rPr>
          <w:rFonts w:asciiTheme="majorBidi" w:eastAsia="Times New Roman" w:hAnsiTheme="majorBidi" w:cstheme="majorBidi"/>
          <w:b/>
          <w:bCs/>
          <w:color w:val="000000"/>
          <w:sz w:val="34"/>
          <w:szCs w:val="34"/>
          <w:lang w:eastAsia="ar-SA"/>
        </w:rPr>
        <w:t>اختر الإجابة الصحيحة فيما يلي  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1"/>
        <w:gridCol w:w="32"/>
        <w:gridCol w:w="3263"/>
        <w:gridCol w:w="3102"/>
        <w:gridCol w:w="3609"/>
      </w:tblGrid>
      <w:tr w:rsidR="006D0AE3" w14:paraId="0D4B017D" w14:textId="77777777" w:rsidTr="009E1686">
        <w:trPr>
          <w:cantSplit/>
          <w:trHeight w:val="418"/>
        </w:trPr>
        <w:tc>
          <w:tcPr>
            <w:tcW w:w="351" w:type="pct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792998F3" w14:textId="77777777" w:rsidR="006310D6" w:rsidRPr="00E70F69" w:rsidRDefault="00000000">
            <w:pPr>
              <w:ind w:right="14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1  </w:t>
            </w:r>
          </w:p>
        </w:tc>
        <w:tc>
          <w:tcPr>
            <w:tcW w:w="4649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BDD8BDA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تطل المملكة العربية شرقا على</w:t>
            </w:r>
          </w:p>
        </w:tc>
      </w:tr>
      <w:tr w:rsidR="006D0AE3" w14:paraId="25759E80" w14:textId="77777777" w:rsidTr="009E1686">
        <w:trPr>
          <w:trHeight w:val="310"/>
        </w:trPr>
        <w:tc>
          <w:tcPr>
            <w:tcW w:w="1872" w:type="pct"/>
            <w:gridSpan w:val="3"/>
            <w:tcBorders>
              <w:left w:val="single" w:sz="18" w:space="0" w:color="auto"/>
            </w:tcBorders>
            <w:vAlign w:val="center"/>
          </w:tcPr>
          <w:p w14:paraId="1184E357" w14:textId="77777777" w:rsidR="006310D6" w:rsidRPr="00E70F69" w:rsidRDefault="00000000" w:rsidP="00FC65AF">
            <w:pPr>
              <w:pStyle w:val="a4"/>
              <w:numPr>
                <w:ilvl w:val="0"/>
                <w:numId w:val="2"/>
              </w:numPr>
              <w:contextualSpacing/>
              <w:jc w:val="lowKashida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الخليج العربي</w:t>
            </w:r>
          </w:p>
        </w:tc>
        <w:tc>
          <w:tcPr>
            <w:tcW w:w="1446" w:type="pct"/>
            <w:vAlign w:val="center"/>
          </w:tcPr>
          <w:p w14:paraId="32124CA9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     ب-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البحر الأحمر </w:t>
            </w:r>
          </w:p>
        </w:tc>
        <w:tc>
          <w:tcPr>
            <w:tcW w:w="1682" w:type="pct"/>
            <w:tcBorders>
              <w:right w:val="single" w:sz="18" w:space="0" w:color="auto"/>
            </w:tcBorders>
            <w:vAlign w:val="center"/>
          </w:tcPr>
          <w:p w14:paraId="0313B0E3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     ج-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بحر العرب</w:t>
            </w:r>
          </w:p>
        </w:tc>
      </w:tr>
      <w:tr w:rsidR="006D0AE3" w14:paraId="1833CA0F" w14:textId="77777777" w:rsidTr="009E1686">
        <w:trPr>
          <w:cantSplit/>
          <w:trHeight w:val="401"/>
        </w:trPr>
        <w:tc>
          <w:tcPr>
            <w:tcW w:w="351" w:type="pct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2C4E6A86" w14:textId="77777777" w:rsidR="006310D6" w:rsidRPr="00E70F69" w:rsidRDefault="00000000">
            <w:pPr>
              <w:ind w:right="14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 2</w:t>
            </w:r>
          </w:p>
        </w:tc>
        <w:tc>
          <w:tcPr>
            <w:tcW w:w="4649" w:type="pct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57594EE0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اقيمت قمة القدس عام 2018 في</w:t>
            </w:r>
          </w:p>
        </w:tc>
      </w:tr>
      <w:tr w:rsidR="006D0AE3" w14:paraId="2DD57325" w14:textId="77777777" w:rsidTr="009E1686">
        <w:trPr>
          <w:trHeight w:val="324"/>
        </w:trPr>
        <w:tc>
          <w:tcPr>
            <w:tcW w:w="1872" w:type="pct"/>
            <w:gridSpan w:val="3"/>
            <w:tcBorders>
              <w:left w:val="single" w:sz="18" w:space="0" w:color="auto"/>
            </w:tcBorders>
            <w:vAlign w:val="center"/>
          </w:tcPr>
          <w:p w14:paraId="15DB5D65" w14:textId="77777777" w:rsidR="006310D6" w:rsidRPr="00E70F69" w:rsidRDefault="00000000" w:rsidP="00FC65AF">
            <w:pPr>
              <w:numPr>
                <w:ilvl w:val="0"/>
                <w:numId w:val="3"/>
              </w:numPr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الظهران </w:t>
            </w:r>
          </w:p>
        </w:tc>
        <w:tc>
          <w:tcPr>
            <w:tcW w:w="1446" w:type="pct"/>
            <w:vAlign w:val="center"/>
          </w:tcPr>
          <w:p w14:paraId="1B9AAB29" w14:textId="77777777" w:rsidR="006310D6" w:rsidRPr="00E70F69" w:rsidRDefault="00000000" w:rsidP="00FC65AF">
            <w:pPr>
              <w:ind w:left="360"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ب-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جدة</w:t>
            </w:r>
          </w:p>
        </w:tc>
        <w:tc>
          <w:tcPr>
            <w:tcW w:w="1682" w:type="pct"/>
            <w:tcBorders>
              <w:right w:val="single" w:sz="18" w:space="0" w:color="auto"/>
            </w:tcBorders>
            <w:vAlign w:val="center"/>
          </w:tcPr>
          <w:p w14:paraId="17A4F19B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      ج-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الرياض</w:t>
            </w:r>
          </w:p>
        </w:tc>
      </w:tr>
      <w:tr w:rsidR="006D0AE3" w14:paraId="5288B4EB" w14:textId="77777777" w:rsidTr="009E1686">
        <w:trPr>
          <w:cantSplit/>
          <w:trHeight w:val="401"/>
        </w:trPr>
        <w:tc>
          <w:tcPr>
            <w:tcW w:w="351" w:type="pct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70AF0FE1" w14:textId="77777777" w:rsidR="006310D6" w:rsidRPr="00E70F69" w:rsidRDefault="00000000">
            <w:pPr>
              <w:ind w:right="14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3</w:t>
            </w:r>
          </w:p>
        </w:tc>
        <w:tc>
          <w:tcPr>
            <w:tcW w:w="4649" w:type="pct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070128D9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تم تأسيس مجلس التعاون الخليجي في عهد الملك</w:t>
            </w:r>
          </w:p>
        </w:tc>
      </w:tr>
      <w:tr w:rsidR="006D0AE3" w14:paraId="3139381C" w14:textId="77777777" w:rsidTr="009E1686">
        <w:trPr>
          <w:trHeight w:val="310"/>
        </w:trPr>
        <w:tc>
          <w:tcPr>
            <w:tcW w:w="1872" w:type="pct"/>
            <w:gridSpan w:val="3"/>
            <w:tcBorders>
              <w:left w:val="single" w:sz="18" w:space="0" w:color="auto"/>
            </w:tcBorders>
            <w:vAlign w:val="center"/>
          </w:tcPr>
          <w:p w14:paraId="61917C07" w14:textId="77777777" w:rsidR="006310D6" w:rsidRPr="00E70F69" w:rsidRDefault="00000000" w:rsidP="00FC65AF">
            <w:pPr>
              <w:numPr>
                <w:ilvl w:val="0"/>
                <w:numId w:val="4"/>
              </w:num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خالد</w:t>
            </w:r>
            <w:r w:rsidR="002C0EA2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46" w:type="pct"/>
            <w:vAlign w:val="center"/>
          </w:tcPr>
          <w:p w14:paraId="254FFE86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    ب-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فهد</w:t>
            </w: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682" w:type="pct"/>
            <w:tcBorders>
              <w:right w:val="single" w:sz="18" w:space="0" w:color="auto"/>
            </w:tcBorders>
            <w:vAlign w:val="center"/>
          </w:tcPr>
          <w:p w14:paraId="08E41654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      ج-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عبدالله</w:t>
            </w: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6D0AE3" w14:paraId="0FB1A8A7" w14:textId="77777777" w:rsidTr="009E1686">
        <w:trPr>
          <w:cantSplit/>
          <w:trHeight w:val="418"/>
        </w:trPr>
        <w:tc>
          <w:tcPr>
            <w:tcW w:w="351" w:type="pct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7B2A485C" w14:textId="77777777" w:rsidR="006310D6" w:rsidRPr="00E70F69" w:rsidRDefault="00000000">
            <w:pPr>
              <w:ind w:right="14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4</w:t>
            </w:r>
          </w:p>
        </w:tc>
        <w:tc>
          <w:tcPr>
            <w:tcW w:w="4649" w:type="pct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2026E87C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تم توقيع اتفاق الطائف في عهد الملك</w:t>
            </w:r>
          </w:p>
        </w:tc>
      </w:tr>
      <w:tr w:rsidR="006D0AE3" w14:paraId="1B801AEA" w14:textId="77777777" w:rsidTr="009E1686">
        <w:trPr>
          <w:trHeight w:val="310"/>
        </w:trPr>
        <w:tc>
          <w:tcPr>
            <w:tcW w:w="1872" w:type="pct"/>
            <w:gridSpan w:val="3"/>
            <w:tcBorders>
              <w:left w:val="single" w:sz="18" w:space="0" w:color="auto"/>
            </w:tcBorders>
            <w:vAlign w:val="center"/>
          </w:tcPr>
          <w:p w14:paraId="2D9FCCB6" w14:textId="77777777" w:rsidR="006310D6" w:rsidRPr="00E70F69" w:rsidRDefault="00000000" w:rsidP="00FC65AF">
            <w:pPr>
              <w:numPr>
                <w:ilvl w:val="0"/>
                <w:numId w:val="5"/>
              </w:num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خالد</w:t>
            </w:r>
          </w:p>
        </w:tc>
        <w:tc>
          <w:tcPr>
            <w:tcW w:w="1446" w:type="pct"/>
            <w:vAlign w:val="center"/>
          </w:tcPr>
          <w:p w14:paraId="667D24E0" w14:textId="77777777" w:rsidR="006310D6" w:rsidRPr="00E70F69" w:rsidRDefault="00000000" w:rsidP="00FC65AF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    ب-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فهد</w:t>
            </w:r>
          </w:p>
        </w:tc>
        <w:tc>
          <w:tcPr>
            <w:tcW w:w="1682" w:type="pct"/>
            <w:tcBorders>
              <w:right w:val="single" w:sz="18" w:space="0" w:color="auto"/>
            </w:tcBorders>
            <w:vAlign w:val="center"/>
          </w:tcPr>
          <w:p w14:paraId="69FC9F82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     ج-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عبدالله</w:t>
            </w:r>
          </w:p>
        </w:tc>
      </w:tr>
      <w:tr w:rsidR="006D0AE3" w14:paraId="11D1E3A4" w14:textId="77777777" w:rsidTr="009E1686">
        <w:trPr>
          <w:cantSplit/>
          <w:trHeight w:val="418"/>
        </w:trPr>
        <w:tc>
          <w:tcPr>
            <w:tcW w:w="351" w:type="pct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1C9550F0" w14:textId="77777777" w:rsidR="006310D6" w:rsidRPr="00E70F69" w:rsidRDefault="00000000">
            <w:pPr>
              <w:ind w:right="14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5</w:t>
            </w:r>
          </w:p>
        </w:tc>
        <w:tc>
          <w:tcPr>
            <w:tcW w:w="4649" w:type="pct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274EB712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يقع مقر الأمانة العامة لمجلس التعاون الخليجي في</w:t>
            </w:r>
          </w:p>
        </w:tc>
      </w:tr>
      <w:tr w:rsidR="006D0AE3" w14:paraId="08B310E2" w14:textId="77777777" w:rsidTr="009E1686">
        <w:trPr>
          <w:trHeight w:val="310"/>
        </w:trPr>
        <w:tc>
          <w:tcPr>
            <w:tcW w:w="1872" w:type="pct"/>
            <w:gridSpan w:val="3"/>
            <w:tcBorders>
              <w:left w:val="single" w:sz="18" w:space="0" w:color="auto"/>
            </w:tcBorders>
            <w:vAlign w:val="center"/>
          </w:tcPr>
          <w:p w14:paraId="3C16C399" w14:textId="77777777" w:rsidR="006310D6" w:rsidRPr="00E70F69" w:rsidRDefault="00000000">
            <w:pPr>
              <w:numPr>
                <w:ilvl w:val="0"/>
                <w:numId w:val="6"/>
              </w:numPr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bookmarkStart w:id="1" w:name="_Hlk86252516"/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المنامة</w:t>
            </w:r>
          </w:p>
        </w:tc>
        <w:tc>
          <w:tcPr>
            <w:tcW w:w="1446" w:type="pct"/>
            <w:vAlign w:val="center"/>
          </w:tcPr>
          <w:p w14:paraId="505AA730" w14:textId="77777777" w:rsidR="006310D6" w:rsidRPr="00E70F69" w:rsidRDefault="00000000" w:rsidP="00563223">
            <w:pPr>
              <w:numPr>
                <w:ilvl w:val="0"/>
                <w:numId w:val="6"/>
              </w:num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الكويت</w:t>
            </w:r>
          </w:p>
        </w:tc>
        <w:tc>
          <w:tcPr>
            <w:tcW w:w="1682" w:type="pct"/>
            <w:tcBorders>
              <w:right w:val="single" w:sz="18" w:space="0" w:color="auto"/>
            </w:tcBorders>
            <w:vAlign w:val="center"/>
          </w:tcPr>
          <w:p w14:paraId="40CCB7C6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      ج-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الرياض</w:t>
            </w:r>
          </w:p>
        </w:tc>
      </w:tr>
      <w:bookmarkEnd w:id="1"/>
      <w:tr w:rsidR="006D0AE3" w14:paraId="7DBC830A" w14:textId="77777777" w:rsidTr="009E1686">
        <w:trPr>
          <w:trHeight w:val="418"/>
        </w:trPr>
        <w:tc>
          <w:tcPr>
            <w:tcW w:w="33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9B5B6F" w14:textId="77777777" w:rsidR="006310D6" w:rsidRPr="00E70F69" w:rsidRDefault="00000000">
            <w:pPr>
              <w:ind w:right="14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 6</w:t>
            </w:r>
          </w:p>
        </w:tc>
        <w:tc>
          <w:tcPr>
            <w:tcW w:w="4664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B0F870A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تعرضت أفغانستان لاحتلال عسكري من قبل</w:t>
            </w:r>
          </w:p>
        </w:tc>
      </w:tr>
      <w:tr w:rsidR="006D0AE3" w14:paraId="241316D1" w14:textId="77777777" w:rsidTr="009E1686">
        <w:trPr>
          <w:trHeight w:val="310"/>
        </w:trPr>
        <w:tc>
          <w:tcPr>
            <w:tcW w:w="1872" w:type="pct"/>
            <w:gridSpan w:val="3"/>
            <w:tcBorders>
              <w:left w:val="single" w:sz="18" w:space="0" w:color="auto"/>
            </w:tcBorders>
            <w:vAlign w:val="center"/>
          </w:tcPr>
          <w:p w14:paraId="43FC12DD" w14:textId="77777777" w:rsidR="006310D6" w:rsidRPr="00E70F69" w:rsidRDefault="00000000" w:rsidP="00563223">
            <w:pPr>
              <w:numPr>
                <w:ilvl w:val="0"/>
                <w:numId w:val="7"/>
              </w:numPr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أمريكا </w:t>
            </w:r>
          </w:p>
        </w:tc>
        <w:tc>
          <w:tcPr>
            <w:tcW w:w="1446" w:type="pct"/>
            <w:vAlign w:val="center"/>
          </w:tcPr>
          <w:p w14:paraId="386C886B" w14:textId="77777777" w:rsidR="006310D6" w:rsidRPr="00E70F69" w:rsidRDefault="00000000">
            <w:pPr>
              <w:ind w:left="425"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ب</w:t>
            </w:r>
            <w:r w:rsidR="005632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-</w:t>
            </w: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الاتحاد السوفييتي </w:t>
            </w:r>
          </w:p>
        </w:tc>
        <w:tc>
          <w:tcPr>
            <w:tcW w:w="1682" w:type="pct"/>
            <w:tcBorders>
              <w:right w:val="single" w:sz="18" w:space="0" w:color="auto"/>
            </w:tcBorders>
            <w:vAlign w:val="center"/>
          </w:tcPr>
          <w:p w14:paraId="36BA4C6F" w14:textId="77777777" w:rsidR="006310D6" w:rsidRPr="00E70F69" w:rsidRDefault="00000000">
            <w:pPr>
              <w:ind w:left="425"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ج</w:t>
            </w:r>
            <w:r w:rsidR="005632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-</w:t>
            </w: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فرنسا</w:t>
            </w:r>
          </w:p>
        </w:tc>
      </w:tr>
      <w:tr w:rsidR="006D0AE3" w14:paraId="1CADE0C6" w14:textId="77777777" w:rsidTr="009E1686">
        <w:trPr>
          <w:trHeight w:val="418"/>
        </w:trPr>
        <w:tc>
          <w:tcPr>
            <w:tcW w:w="33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5F1743" w14:textId="77777777" w:rsidR="006310D6" w:rsidRPr="00E70F69" w:rsidRDefault="00000000">
            <w:pPr>
              <w:ind w:right="14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 7</w:t>
            </w:r>
          </w:p>
        </w:tc>
        <w:tc>
          <w:tcPr>
            <w:tcW w:w="4664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0C15D1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من الأمثلة في مجال المقومات التقنية </w:t>
            </w:r>
          </w:p>
        </w:tc>
      </w:tr>
      <w:tr w:rsidR="006D0AE3" w14:paraId="3BDBF63C" w14:textId="77777777" w:rsidTr="009E1686">
        <w:trPr>
          <w:trHeight w:val="310"/>
        </w:trPr>
        <w:tc>
          <w:tcPr>
            <w:tcW w:w="1872" w:type="pct"/>
            <w:gridSpan w:val="3"/>
            <w:tcBorders>
              <w:left w:val="single" w:sz="18" w:space="0" w:color="auto"/>
            </w:tcBorders>
            <w:vAlign w:val="center"/>
          </w:tcPr>
          <w:p w14:paraId="5594CA58" w14:textId="77777777" w:rsidR="006310D6" w:rsidRPr="00E70F69" w:rsidRDefault="00000000" w:rsidP="00563223">
            <w:pPr>
              <w:numPr>
                <w:ilvl w:val="0"/>
                <w:numId w:val="8"/>
              </w:numPr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العملة والاستثمار </w:t>
            </w:r>
          </w:p>
        </w:tc>
        <w:tc>
          <w:tcPr>
            <w:tcW w:w="1446" w:type="pct"/>
            <w:vAlign w:val="center"/>
          </w:tcPr>
          <w:p w14:paraId="48237792" w14:textId="77777777" w:rsidR="006310D6" w:rsidRPr="00E70F69" w:rsidRDefault="00000000">
            <w:pPr>
              <w:ind w:left="425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ب-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الانترنت والفضاء </w:t>
            </w:r>
          </w:p>
        </w:tc>
        <w:tc>
          <w:tcPr>
            <w:tcW w:w="1682" w:type="pct"/>
            <w:tcBorders>
              <w:right w:val="single" w:sz="18" w:space="0" w:color="auto"/>
            </w:tcBorders>
            <w:vAlign w:val="center"/>
          </w:tcPr>
          <w:p w14:paraId="13AF0192" w14:textId="77777777" w:rsidR="006310D6" w:rsidRPr="00E70F69" w:rsidRDefault="00000000">
            <w:pPr>
              <w:ind w:left="425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ج</w:t>
            </w:r>
            <w:r w:rsidR="005632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-</w:t>
            </w: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التبادل التجاري</w:t>
            </w:r>
          </w:p>
        </w:tc>
      </w:tr>
      <w:tr w:rsidR="006D0AE3" w14:paraId="65BBCFF4" w14:textId="77777777" w:rsidTr="009E1686">
        <w:trPr>
          <w:trHeight w:val="401"/>
        </w:trPr>
        <w:tc>
          <w:tcPr>
            <w:tcW w:w="33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823E7B" w14:textId="77777777" w:rsidR="006310D6" w:rsidRPr="00E70F69" w:rsidRDefault="00000000">
            <w:pPr>
              <w:ind w:right="14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 8</w:t>
            </w:r>
          </w:p>
        </w:tc>
        <w:tc>
          <w:tcPr>
            <w:tcW w:w="4664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A3B0A1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تمثل عامل جذب سياسي سياحي يسهم في قوة الدولة</w:t>
            </w:r>
          </w:p>
        </w:tc>
      </w:tr>
      <w:tr w:rsidR="006D0AE3" w14:paraId="047D2993" w14:textId="77777777" w:rsidTr="009E1686">
        <w:trPr>
          <w:trHeight w:val="310"/>
        </w:trPr>
        <w:tc>
          <w:tcPr>
            <w:tcW w:w="1872" w:type="pct"/>
            <w:gridSpan w:val="3"/>
            <w:tcBorders>
              <w:left w:val="single" w:sz="18" w:space="0" w:color="auto"/>
            </w:tcBorders>
            <w:vAlign w:val="center"/>
          </w:tcPr>
          <w:p w14:paraId="7125A335" w14:textId="77777777" w:rsidR="006310D6" w:rsidRPr="00E70F69" w:rsidRDefault="00000000" w:rsidP="00563223">
            <w:pPr>
              <w:numPr>
                <w:ilvl w:val="0"/>
                <w:numId w:val="9"/>
              </w:numPr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المواقع التاريخية</w:t>
            </w:r>
          </w:p>
        </w:tc>
        <w:tc>
          <w:tcPr>
            <w:tcW w:w="1446" w:type="pct"/>
            <w:vAlign w:val="center"/>
          </w:tcPr>
          <w:p w14:paraId="4BF32F6D" w14:textId="77777777" w:rsidR="006310D6" w:rsidRPr="00E70F69" w:rsidRDefault="00000000" w:rsidP="00563223">
            <w:pPr>
              <w:ind w:left="425"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ب-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الناتج المحلي</w:t>
            </w:r>
          </w:p>
        </w:tc>
        <w:tc>
          <w:tcPr>
            <w:tcW w:w="1682" w:type="pct"/>
            <w:tcBorders>
              <w:right w:val="single" w:sz="18" w:space="0" w:color="auto"/>
            </w:tcBorders>
            <w:vAlign w:val="center"/>
          </w:tcPr>
          <w:p w14:paraId="4B6F3626" w14:textId="77777777" w:rsidR="006310D6" w:rsidRPr="00E70F69" w:rsidRDefault="00000000">
            <w:pPr>
              <w:ind w:left="425"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ج</w:t>
            </w:r>
            <w:r w:rsidR="005632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- </w:t>
            </w:r>
            <w:r w:rsidR="009555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النظام المالي </w:t>
            </w:r>
          </w:p>
        </w:tc>
      </w:tr>
      <w:tr w:rsidR="006D0AE3" w14:paraId="40DAA39F" w14:textId="77777777" w:rsidTr="009E1686">
        <w:trPr>
          <w:trHeight w:val="418"/>
        </w:trPr>
        <w:tc>
          <w:tcPr>
            <w:tcW w:w="33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B090BE" w14:textId="77777777" w:rsidR="006310D6" w:rsidRPr="00E70F69" w:rsidRDefault="00000000">
            <w:pPr>
              <w:ind w:right="14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  9</w:t>
            </w:r>
          </w:p>
        </w:tc>
        <w:tc>
          <w:tcPr>
            <w:tcW w:w="4664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ADA689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المركز العالمي لمكافحة الفكر المتطرف يسمى</w:t>
            </w:r>
          </w:p>
        </w:tc>
      </w:tr>
      <w:tr w:rsidR="006D0AE3" w14:paraId="4C7ED604" w14:textId="77777777" w:rsidTr="009E1686">
        <w:trPr>
          <w:trHeight w:val="310"/>
        </w:trPr>
        <w:tc>
          <w:tcPr>
            <w:tcW w:w="1872" w:type="pct"/>
            <w:gridSpan w:val="3"/>
            <w:tcBorders>
              <w:left w:val="single" w:sz="18" w:space="0" w:color="auto"/>
            </w:tcBorders>
            <w:vAlign w:val="center"/>
          </w:tcPr>
          <w:p w14:paraId="1EC3DA0A" w14:textId="77777777" w:rsidR="006310D6" w:rsidRPr="00E70F69" w:rsidRDefault="00000000" w:rsidP="00563223">
            <w:pPr>
              <w:numPr>
                <w:ilvl w:val="0"/>
                <w:numId w:val="10"/>
              </w:numPr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="00325AF2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اعتدال</w:t>
            </w:r>
          </w:p>
        </w:tc>
        <w:tc>
          <w:tcPr>
            <w:tcW w:w="1446" w:type="pct"/>
            <w:vAlign w:val="center"/>
          </w:tcPr>
          <w:p w14:paraId="5A906BDA" w14:textId="77777777" w:rsidR="006310D6" w:rsidRPr="00E70F69" w:rsidRDefault="00000000">
            <w:pPr>
              <w:ind w:left="425"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ب</w:t>
            </w:r>
            <w:r w:rsidR="005632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-</w:t>
            </w: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="00325AF2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انجاز</w:t>
            </w:r>
            <w:r w:rsidR="00F76C38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682" w:type="pct"/>
            <w:tcBorders>
              <w:right w:val="single" w:sz="18" w:space="0" w:color="auto"/>
            </w:tcBorders>
            <w:vAlign w:val="center"/>
          </w:tcPr>
          <w:p w14:paraId="71866934" w14:textId="77777777" w:rsidR="006310D6" w:rsidRPr="00E70F69" w:rsidRDefault="00000000">
            <w:pPr>
              <w:ind w:left="425"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ج</w:t>
            </w:r>
            <w:r w:rsidR="005632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-</w:t>
            </w: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="00325AF2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احسان</w:t>
            </w:r>
            <w:r w:rsidR="00F76C38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6D0AE3" w14:paraId="768C0F65" w14:textId="77777777" w:rsidTr="009E1686">
        <w:trPr>
          <w:trHeight w:val="549"/>
        </w:trPr>
        <w:tc>
          <w:tcPr>
            <w:tcW w:w="33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E54779" w14:textId="77777777" w:rsidR="006310D6" w:rsidRPr="00E70F69" w:rsidRDefault="00000000">
            <w:pPr>
              <w:ind w:right="14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10</w:t>
            </w:r>
          </w:p>
        </w:tc>
        <w:tc>
          <w:tcPr>
            <w:tcW w:w="4664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F3B5A3" w14:textId="77777777" w:rsidR="006310D6" w:rsidRPr="00E70F69" w:rsidRDefault="00000000">
            <w:pPr>
              <w:ind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يشكل التحالف الإسلامي من </w:t>
            </w:r>
            <w:r w:rsidR="002C0EA2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6D0AE3" w14:paraId="2239D629" w14:textId="77777777" w:rsidTr="009E1686">
        <w:trPr>
          <w:trHeight w:val="310"/>
        </w:trPr>
        <w:tc>
          <w:tcPr>
            <w:tcW w:w="1872" w:type="pct"/>
            <w:gridSpan w:val="3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6378615" w14:textId="77777777" w:rsidR="006310D6" w:rsidRPr="00E70F69" w:rsidRDefault="00000000" w:rsidP="00563223">
            <w:pPr>
              <w:numPr>
                <w:ilvl w:val="0"/>
                <w:numId w:val="11"/>
              </w:numPr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41 دولة</w:t>
            </w:r>
          </w:p>
        </w:tc>
        <w:tc>
          <w:tcPr>
            <w:tcW w:w="1446" w:type="pct"/>
            <w:tcBorders>
              <w:bottom w:val="single" w:sz="18" w:space="0" w:color="auto"/>
            </w:tcBorders>
            <w:vAlign w:val="center"/>
          </w:tcPr>
          <w:p w14:paraId="4B1FBF27" w14:textId="77777777" w:rsidR="006310D6" w:rsidRPr="00E70F69" w:rsidRDefault="00000000">
            <w:pPr>
              <w:ind w:left="425"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ب</w:t>
            </w:r>
            <w:r w:rsidR="005632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-</w:t>
            </w: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="00325AF2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45</w:t>
            </w:r>
            <w:r w:rsidR="005632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="00325AF2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دولة</w:t>
            </w:r>
          </w:p>
        </w:tc>
        <w:tc>
          <w:tcPr>
            <w:tcW w:w="1682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BF507D2" w14:textId="77777777" w:rsidR="006310D6" w:rsidRPr="00E70F69" w:rsidRDefault="00000000">
            <w:pPr>
              <w:ind w:left="425" w:right="142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  <w:lang w:eastAsia="ar-SA"/>
              </w:rPr>
            </w:pP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ج</w:t>
            </w:r>
            <w:r w:rsidR="00563223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-</w:t>
            </w:r>
            <w:r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="00325AF2" w:rsidRPr="00E70F6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ar-SA"/>
              </w:rPr>
              <w:t>50 دولة</w:t>
            </w:r>
          </w:p>
        </w:tc>
      </w:tr>
      <w:bookmarkEnd w:id="0"/>
    </w:tbl>
    <w:p w14:paraId="1FD9B8B1" w14:textId="77777777" w:rsidR="00C80FEA" w:rsidRPr="00E70F69" w:rsidRDefault="00C80FEA" w:rsidP="006A3867">
      <w:pPr>
        <w:jc w:val="left"/>
        <w:rPr>
          <w:rFonts w:ascii="Times New Roman" w:eastAsia="Times New Roman" w:hAnsi="Times New Roman" w:cs="Times New Roman"/>
          <w:b/>
          <w:bCs/>
          <w:sz w:val="10"/>
          <w:szCs w:val="10"/>
          <w:u w:val="single"/>
          <w:lang w:eastAsia="ar-SA"/>
        </w:rPr>
      </w:pPr>
    </w:p>
    <w:p w14:paraId="7E8F10F3" w14:textId="77777777" w:rsidR="006310D6" w:rsidRPr="009E1686" w:rsidRDefault="00000000" w:rsidP="00492B47">
      <w:pPr>
        <w:jc w:val="left"/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</w:pPr>
      <w:r w:rsidRPr="009E1686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654B7F" wp14:editId="3B0DFA03">
                <wp:simplePos x="0" y="0"/>
                <wp:positionH relativeFrom="column">
                  <wp:posOffset>-19459575</wp:posOffset>
                </wp:positionH>
                <wp:positionV relativeFrom="paragraph">
                  <wp:posOffset>4421505</wp:posOffset>
                </wp:positionV>
                <wp:extent cx="6972300" cy="0"/>
                <wp:effectExtent l="26670" t="26670" r="20955" b="20955"/>
                <wp:wrapNone/>
                <wp:docPr id="1700774293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8" style="mso-height-percent:0;mso-height-relative:page;mso-width-percent:0;mso-width-relative:page;mso-wrap-distance-bottom:0;mso-wrap-distance-left:9pt;mso-wrap-distance-right:9pt;mso-wrap-distance-top:0;position:absolute;v-text-anchor:top;z-index:251664384" from="-1532.25pt,348.15pt" to="-983.25pt,348.15pt" fillcolor="this" stroked="t" strokecolor="black" strokeweight="3pt">
                <v:stroke joinstyle="round" linestyle="thinThin"/>
              </v:line>
            </w:pict>
          </mc:Fallback>
        </mc:AlternateContent>
      </w:r>
      <w:r w:rsidR="002365C3" w:rsidRPr="009E1686">
        <w:rPr>
          <w:rFonts w:asciiTheme="majorBidi" w:eastAsia="Times New Roman" w:hAnsiTheme="majorBidi" w:cstheme="majorBidi"/>
          <w:b/>
          <w:bCs/>
          <w:sz w:val="36"/>
          <w:szCs w:val="36"/>
          <w:lang w:eastAsia="ar-SA"/>
        </w:rPr>
        <w:t xml:space="preserve">السـؤال </w:t>
      </w:r>
      <w:r w:rsidR="00E70F69" w:rsidRPr="009E1686">
        <w:rPr>
          <w:rFonts w:asciiTheme="majorBidi" w:eastAsia="Times New Roman" w:hAnsiTheme="majorBidi" w:cstheme="majorBidi"/>
          <w:b/>
          <w:bCs/>
          <w:sz w:val="36"/>
          <w:szCs w:val="36"/>
          <w:lang w:eastAsia="ar-SA"/>
        </w:rPr>
        <w:t>الثاني</w:t>
      </w:r>
      <w:r w:rsidR="00645C7F" w:rsidRPr="009E1686">
        <w:rPr>
          <w:rFonts w:asciiTheme="majorBidi" w:eastAsia="Times New Roman" w:hAnsiTheme="majorBidi" w:cstheme="majorBidi"/>
          <w:b/>
          <w:bCs/>
          <w:sz w:val="36"/>
          <w:szCs w:val="36"/>
          <w:lang w:eastAsia="ar-SA"/>
        </w:rPr>
        <w:t>:</w:t>
      </w:r>
      <w:r w:rsidR="002365C3" w:rsidRPr="009E1686">
        <w:rPr>
          <w:rFonts w:asciiTheme="majorBidi" w:eastAsia="Times New Roman" w:hAnsiTheme="majorBidi" w:cstheme="majorBidi"/>
          <w:b/>
          <w:bCs/>
          <w:sz w:val="36"/>
          <w:szCs w:val="36"/>
          <w:lang w:eastAsia="ar-SA"/>
        </w:rPr>
        <w:t xml:space="preserve"> </w:t>
      </w:r>
      <w:r w:rsidRPr="009E1686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3D2BBE" wp14:editId="1FC3EC05">
                <wp:simplePos x="0" y="0"/>
                <wp:positionH relativeFrom="column">
                  <wp:posOffset>-19459575</wp:posOffset>
                </wp:positionH>
                <wp:positionV relativeFrom="paragraph">
                  <wp:posOffset>4421505</wp:posOffset>
                </wp:positionV>
                <wp:extent cx="6972300" cy="0"/>
                <wp:effectExtent l="26670" t="26670" r="20955" b="20955"/>
                <wp:wrapNone/>
                <wp:docPr id="171451481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9" style="mso-height-percent:0;mso-height-relative:page;mso-width-percent:0;mso-width-relative:page;mso-wrap-distance-bottom:0;mso-wrap-distance-left:9pt;mso-wrap-distance-right:9pt;mso-wrap-distance-top:0;position:absolute;v-text-anchor:top;z-index:251666432" from="-1532.25pt,348.15pt" to="-983.25pt,348.15pt" fillcolor="this" stroked="t" strokecolor="black" strokeweight="3pt">
                <v:stroke joinstyle="round" linestyle="thinThin"/>
              </v:line>
            </w:pict>
          </mc:Fallback>
        </mc:AlternateContent>
      </w:r>
      <w:r w:rsidR="00492B47" w:rsidRPr="009E1686">
        <w:rPr>
          <w:rFonts w:asciiTheme="majorBidi" w:eastAsia="Times New Roman" w:hAnsiTheme="majorBidi" w:cstheme="majorBidi"/>
          <w:b/>
          <w:bCs/>
          <w:sz w:val="28"/>
          <w:szCs w:val="28"/>
          <w:lang w:eastAsia="ar-SA"/>
        </w:rPr>
        <w:t xml:space="preserve"> </w:t>
      </w:r>
      <w:r w:rsidRPr="009E1686">
        <w:rPr>
          <w:rFonts w:asciiTheme="majorBidi" w:eastAsia="Times New Roman" w:hAnsiTheme="majorBidi" w:cstheme="majorBidi"/>
          <w:b/>
          <w:bCs/>
          <w:sz w:val="28"/>
          <w:szCs w:val="28"/>
          <w:lang w:eastAsia="ar-SA"/>
        </w:rPr>
        <w:t>ضع علامة ( صح)  أو ( خطأ ) أمام العبارات التالية:</w:t>
      </w:r>
    </w:p>
    <w:tbl>
      <w:tblPr>
        <w:tblStyle w:val="TableGrid0"/>
        <w:bidiVisual/>
        <w:tblW w:w="0" w:type="auto"/>
        <w:tblLook w:val="0000" w:firstRow="0" w:lastRow="0" w:firstColumn="0" w:lastColumn="0" w:noHBand="0" w:noVBand="0"/>
      </w:tblPr>
      <w:tblGrid>
        <w:gridCol w:w="680"/>
        <w:gridCol w:w="9187"/>
        <w:gridCol w:w="843"/>
      </w:tblGrid>
      <w:tr w:rsidR="006D0AE3" w14:paraId="6D060BFE" w14:textId="77777777" w:rsidTr="009E1686">
        <w:trPr>
          <w:trHeight w:val="503"/>
        </w:trPr>
        <w:tc>
          <w:tcPr>
            <w:tcW w:w="68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518A3263" w14:textId="77777777" w:rsidR="006310D6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9187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3DBBE066" w14:textId="77777777" w:rsidR="006310D6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 xml:space="preserve"> القدرات العسكرية بكل أنواعها قوة واضحة للدولة</w:t>
            </w:r>
          </w:p>
        </w:tc>
        <w:tc>
          <w:tcPr>
            <w:tcW w:w="84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6B9C7A20" w14:textId="77777777" w:rsidR="006310D6" w:rsidRPr="00E70F69" w:rsidRDefault="006310D6" w:rsidP="006310D6">
            <w:pPr>
              <w:bidi/>
              <w:ind w:right="142"/>
              <w:rPr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6D0AE3" w14:paraId="64DD750C" w14:textId="77777777" w:rsidTr="009E1686">
        <w:trPr>
          <w:trHeight w:val="503"/>
        </w:trPr>
        <w:tc>
          <w:tcPr>
            <w:tcW w:w="68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1C06FE8B" w14:textId="77777777" w:rsidR="006310D6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918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35FEA4B" w14:textId="77777777" w:rsidR="006310D6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الموقع الجغرافي للمملكة العربية السعودية جعلها من دول الحبيسة</w:t>
            </w:r>
          </w:p>
        </w:tc>
        <w:tc>
          <w:tcPr>
            <w:tcW w:w="843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1AC2A3F" w14:textId="77777777" w:rsidR="006310D6" w:rsidRPr="00E70F69" w:rsidRDefault="006310D6" w:rsidP="006310D6">
            <w:pPr>
              <w:bidi/>
              <w:ind w:right="142"/>
              <w:rPr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6D0AE3" w14:paraId="52892FF2" w14:textId="77777777" w:rsidTr="009E1686">
        <w:trPr>
          <w:trHeight w:val="503"/>
        </w:trPr>
        <w:tc>
          <w:tcPr>
            <w:tcW w:w="68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1EE0361D" w14:textId="77777777" w:rsidR="006310D6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918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1A88A777" w14:textId="77777777" w:rsidR="006310D6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 xml:space="preserve"> المملكة العربية السعودية من أكبر الدول المنتجة للبترول</w:t>
            </w:r>
          </w:p>
        </w:tc>
        <w:tc>
          <w:tcPr>
            <w:tcW w:w="843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78D4B2A" w14:textId="77777777" w:rsidR="006310D6" w:rsidRPr="00E70F69" w:rsidRDefault="006310D6" w:rsidP="006310D6">
            <w:pPr>
              <w:bidi/>
              <w:ind w:right="142"/>
              <w:rPr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6D0AE3" w14:paraId="2C1E6D3C" w14:textId="77777777" w:rsidTr="009E1686">
        <w:trPr>
          <w:trHeight w:val="503"/>
        </w:trPr>
        <w:tc>
          <w:tcPr>
            <w:tcW w:w="68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4013EC3" w14:textId="77777777" w:rsidR="006310D6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918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ED1B599" w14:textId="77777777" w:rsidR="006310D6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نظام الحكم في المملكة العربية السعودية نظام ملكي يعتمد على البيعة</w:t>
            </w:r>
          </w:p>
        </w:tc>
        <w:tc>
          <w:tcPr>
            <w:tcW w:w="843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E30AB09" w14:textId="77777777" w:rsidR="006310D6" w:rsidRPr="00E70F69" w:rsidRDefault="006310D6" w:rsidP="006310D6">
            <w:pPr>
              <w:bidi/>
              <w:ind w:right="142"/>
              <w:rPr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6D0AE3" w14:paraId="2C5B7757" w14:textId="77777777" w:rsidTr="009E1686">
        <w:trPr>
          <w:trHeight w:val="503"/>
        </w:trPr>
        <w:tc>
          <w:tcPr>
            <w:tcW w:w="68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6515F1B" w14:textId="77777777" w:rsidR="006310D6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918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1ABA4D27" w14:textId="77777777" w:rsidR="006310D6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 xml:space="preserve"> أمر الملك فيصل بقطع إمدادات النفط عن الدول المتعاونة مع العدو الإسرائيلي </w:t>
            </w:r>
          </w:p>
        </w:tc>
        <w:tc>
          <w:tcPr>
            <w:tcW w:w="843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82E8970" w14:textId="77777777" w:rsidR="006310D6" w:rsidRPr="00E70F69" w:rsidRDefault="006310D6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6D0AE3" w14:paraId="7725482C" w14:textId="77777777" w:rsidTr="009E1686">
        <w:trPr>
          <w:trHeight w:val="490"/>
        </w:trPr>
        <w:tc>
          <w:tcPr>
            <w:tcW w:w="68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BFDFC94" w14:textId="77777777" w:rsidR="006310D6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6</w:t>
            </w:r>
          </w:p>
        </w:tc>
        <w:tc>
          <w:tcPr>
            <w:tcW w:w="918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9CF878A" w14:textId="77777777" w:rsidR="006310D6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 xml:space="preserve"> دام الكفاح الجزائري أكثر من 15 سنة</w:t>
            </w:r>
          </w:p>
        </w:tc>
        <w:tc>
          <w:tcPr>
            <w:tcW w:w="843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98FA7CD" w14:textId="77777777" w:rsidR="006310D6" w:rsidRPr="00E70F69" w:rsidRDefault="006310D6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6D0AE3" w14:paraId="62C9D346" w14:textId="77777777" w:rsidTr="009E1686">
        <w:trPr>
          <w:trHeight w:val="503"/>
        </w:trPr>
        <w:tc>
          <w:tcPr>
            <w:tcW w:w="68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C4EC4FB" w14:textId="77777777" w:rsidR="006310D6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7</w:t>
            </w:r>
          </w:p>
        </w:tc>
        <w:tc>
          <w:tcPr>
            <w:tcW w:w="918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4E7BAE9" w14:textId="77777777" w:rsidR="006310D6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 xml:space="preserve"> أكبر إنجاز سياسي في الدبلوماسية السعودية لخدمة القضية اللبنانية اتفاق الطائف</w:t>
            </w:r>
          </w:p>
        </w:tc>
        <w:tc>
          <w:tcPr>
            <w:tcW w:w="843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8FA3B82" w14:textId="77777777" w:rsidR="006310D6" w:rsidRPr="00E70F69" w:rsidRDefault="006310D6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6D0AE3" w14:paraId="591AFF8E" w14:textId="77777777" w:rsidTr="009E1686">
        <w:trPr>
          <w:trHeight w:val="503"/>
        </w:trPr>
        <w:tc>
          <w:tcPr>
            <w:tcW w:w="68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3BB1797" w14:textId="77777777" w:rsidR="006310D6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8</w:t>
            </w:r>
          </w:p>
        </w:tc>
        <w:tc>
          <w:tcPr>
            <w:tcW w:w="918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B850306" w14:textId="77777777" w:rsidR="006310D6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قدمت المملكة العربية لمصر أثناء العدوان الثلاثي عليها 50 طائرة حربية</w:t>
            </w:r>
          </w:p>
        </w:tc>
        <w:tc>
          <w:tcPr>
            <w:tcW w:w="843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8D1F117" w14:textId="77777777" w:rsidR="006310D6" w:rsidRPr="00E70F69" w:rsidRDefault="006310D6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6D0AE3" w14:paraId="5D945B50" w14:textId="77777777" w:rsidTr="009E1686">
        <w:trPr>
          <w:trHeight w:val="503"/>
        </w:trPr>
        <w:tc>
          <w:tcPr>
            <w:tcW w:w="68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BCAE29E" w14:textId="77777777" w:rsidR="00325AF2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9</w:t>
            </w:r>
          </w:p>
        </w:tc>
        <w:tc>
          <w:tcPr>
            <w:tcW w:w="918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164C727" w14:textId="77777777" w:rsidR="00325AF2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 xml:space="preserve"> تحت رعاية صاحب السمو الملكي الأمير محمد بن سلمان تم افتتاح المركز العالمي لمحاربة الفكر المتطرف</w:t>
            </w:r>
          </w:p>
        </w:tc>
        <w:tc>
          <w:tcPr>
            <w:tcW w:w="843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238F179" w14:textId="77777777" w:rsidR="00325AF2" w:rsidRPr="00E70F69" w:rsidRDefault="00325AF2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6D0AE3" w14:paraId="703464B2" w14:textId="77777777" w:rsidTr="009E1686">
        <w:trPr>
          <w:trHeight w:val="503"/>
        </w:trPr>
        <w:tc>
          <w:tcPr>
            <w:tcW w:w="68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1F7FFA49" w14:textId="77777777" w:rsidR="00325AF2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10</w:t>
            </w:r>
          </w:p>
        </w:tc>
        <w:tc>
          <w:tcPr>
            <w:tcW w:w="918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BB1946B" w14:textId="77777777" w:rsidR="00325AF2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 xml:space="preserve"> مساعدات مركز الملك سلمان للإغاثة تشمل كافة القطاعات</w:t>
            </w:r>
          </w:p>
        </w:tc>
        <w:tc>
          <w:tcPr>
            <w:tcW w:w="843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69794CE" w14:textId="77777777" w:rsidR="00325AF2" w:rsidRPr="00E70F69" w:rsidRDefault="00325AF2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6D0AE3" w14:paraId="10F750A4" w14:textId="77777777" w:rsidTr="009E1686">
        <w:trPr>
          <w:trHeight w:val="503"/>
        </w:trPr>
        <w:tc>
          <w:tcPr>
            <w:tcW w:w="68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507F3E8" w14:textId="77777777" w:rsidR="00E70F69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eastAsia="ar-SA"/>
              </w:rPr>
              <w:lastRenderedPageBreak/>
              <w:t>11</w:t>
            </w:r>
          </w:p>
        </w:tc>
        <w:tc>
          <w:tcPr>
            <w:tcW w:w="918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D24CCD8" w14:textId="77777777" w:rsidR="00E70F69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eastAsia="ar-SA"/>
              </w:rPr>
              <w:t>ظهرت حركة عدم الانحياز بعد الحرب العالمية الثانية</w:t>
            </w:r>
          </w:p>
        </w:tc>
        <w:tc>
          <w:tcPr>
            <w:tcW w:w="843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7D351D6" w14:textId="77777777" w:rsidR="00E70F69" w:rsidRPr="00E70F69" w:rsidRDefault="00E70F69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6D0AE3" w14:paraId="1571461A" w14:textId="77777777" w:rsidTr="009E1686">
        <w:trPr>
          <w:trHeight w:val="503"/>
        </w:trPr>
        <w:tc>
          <w:tcPr>
            <w:tcW w:w="68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DD6B82" w14:textId="77777777" w:rsidR="00E70F69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eastAsia="ar-SA"/>
              </w:rPr>
              <w:t>12</w:t>
            </w:r>
          </w:p>
        </w:tc>
        <w:tc>
          <w:tcPr>
            <w:tcW w:w="918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724274" w14:textId="77777777" w:rsidR="00E70F69" w:rsidRPr="00E70F69" w:rsidRDefault="00000000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eastAsia="ar-SA"/>
              </w:rPr>
              <w:t>المملكة لها دور فعال في حركة عدم الانحياز</w:t>
            </w:r>
          </w:p>
        </w:tc>
        <w:tc>
          <w:tcPr>
            <w:tcW w:w="84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6C2918" w14:textId="77777777" w:rsidR="00E70F69" w:rsidRPr="00E70F69" w:rsidRDefault="00E70F69" w:rsidP="006310D6">
            <w:pPr>
              <w:bidi/>
              <w:ind w:right="142"/>
              <w:rPr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</w:tbl>
    <w:p w14:paraId="359B18C1" w14:textId="77777777" w:rsidR="006A3867" w:rsidRPr="00E70F69" w:rsidRDefault="00000000" w:rsidP="00492B47">
      <w:pPr>
        <w:jc w:val="left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ar-SA"/>
        </w:rPr>
      </w:pPr>
      <w:r w:rsidRPr="009E1686">
        <w:rPr>
          <w:rFonts w:asciiTheme="majorBidi" w:eastAsia="Times New Roman" w:hAnsiTheme="majorBidi" w:cstheme="majorBidi"/>
          <w:b/>
          <w:bCs/>
          <w:sz w:val="36"/>
          <w:szCs w:val="36"/>
          <w:lang w:eastAsia="ar-SA"/>
        </w:rPr>
        <w:t xml:space="preserve">السـؤال </w:t>
      </w:r>
      <w:r w:rsidR="00E70F69" w:rsidRPr="009E1686">
        <w:rPr>
          <w:rFonts w:asciiTheme="majorBidi" w:eastAsia="Times New Roman" w:hAnsiTheme="majorBidi" w:cstheme="majorBidi"/>
          <w:b/>
          <w:bCs/>
          <w:sz w:val="36"/>
          <w:szCs w:val="36"/>
          <w:lang w:eastAsia="ar-SA"/>
        </w:rPr>
        <w:t>الثالث</w:t>
      </w:r>
      <w:r w:rsidR="00645C7F" w:rsidRPr="009E1686">
        <w:rPr>
          <w:rFonts w:asciiTheme="majorBidi" w:eastAsia="Times New Roman" w:hAnsiTheme="majorBidi" w:cstheme="majorBidi"/>
          <w:b/>
          <w:bCs/>
          <w:sz w:val="36"/>
          <w:szCs w:val="36"/>
          <w:lang w:eastAsia="ar-SA"/>
        </w:rPr>
        <w:t>:</w:t>
      </w:r>
      <w:r w:rsidR="00492B47" w:rsidRPr="00E70F69">
        <w:rPr>
          <w:rFonts w:asciiTheme="majorBidi" w:eastAsia="Times New Roman" w:hAnsiTheme="majorBidi" w:cstheme="majorBidi"/>
          <w:b/>
          <w:bCs/>
          <w:sz w:val="36"/>
          <w:szCs w:val="36"/>
          <w:lang w:eastAsia="ar-SA"/>
        </w:rPr>
        <w:t xml:space="preserve"> </w:t>
      </w:r>
      <w:r w:rsidR="004F160A" w:rsidRPr="00E70F69">
        <w:rPr>
          <w:rFonts w:asciiTheme="majorBidi" w:eastAsia="Times New Roman" w:hAnsiTheme="majorBidi" w:cstheme="majorBidi"/>
          <w:b/>
          <w:bCs/>
          <w:sz w:val="28"/>
          <w:szCs w:val="28"/>
          <w:lang w:eastAsia="ar-SA"/>
        </w:rPr>
        <w:t>من خلال الصورة في الاتي استنتج نوع الأسس والمقومات في المملكة العربية السعودية</w:t>
      </w:r>
      <w:r w:rsidRPr="00E70F69">
        <w:rPr>
          <w:rFonts w:asciiTheme="majorBidi" w:eastAsia="Times New Roman" w:hAnsiTheme="majorBidi" w:cstheme="majorBidi"/>
          <w:b/>
          <w:bCs/>
          <w:sz w:val="28"/>
          <w:szCs w:val="28"/>
          <w:lang w:eastAsia="ar-SA"/>
        </w:rPr>
        <w:t>؟</w:t>
      </w:r>
    </w:p>
    <w:p w14:paraId="1A117EA1" w14:textId="77777777" w:rsidR="002365C3" w:rsidRPr="00E70F69" w:rsidRDefault="002365C3" w:rsidP="002365C3">
      <w:pPr>
        <w:ind w:firstLine="425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tbl>
      <w:tblPr>
        <w:tblStyle w:val="TableGrid0"/>
        <w:bidiVisual/>
        <w:tblW w:w="10659" w:type="dxa"/>
        <w:tblInd w:w="425" w:type="dxa"/>
        <w:tblLook w:val="04A0" w:firstRow="1" w:lastRow="0" w:firstColumn="1" w:lastColumn="0" w:noHBand="0" w:noVBand="1"/>
      </w:tblPr>
      <w:tblGrid>
        <w:gridCol w:w="653"/>
        <w:gridCol w:w="5485"/>
        <w:gridCol w:w="4521"/>
      </w:tblGrid>
      <w:tr w:rsidR="006D0AE3" w14:paraId="4670E139" w14:textId="77777777" w:rsidTr="009E1686">
        <w:trPr>
          <w:trHeight w:val="523"/>
        </w:trPr>
        <w:tc>
          <w:tcPr>
            <w:tcW w:w="653" w:type="dxa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14:paraId="2C33AA26" w14:textId="77777777" w:rsidR="00EA5E58" w:rsidRPr="00E70F69" w:rsidRDefault="00000000" w:rsidP="00EA5E58">
            <w:pPr>
              <w:pStyle w:val="a4"/>
              <w:bidi/>
              <w:contextualSpacing/>
              <w:jc w:val="center"/>
              <w:rPr>
                <w:b/>
                <w:bCs/>
                <w:noProof/>
                <w:sz w:val="32"/>
                <w:szCs w:val="32"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  <w:rtl/>
                <w:lang w:eastAsia="ar-SA"/>
              </w:rPr>
              <w:t>1</w:t>
            </w:r>
          </w:p>
        </w:tc>
        <w:tc>
          <w:tcPr>
            <w:tcW w:w="5485" w:type="dxa"/>
            <w:tcBorders>
              <w:top w:val="single" w:sz="18" w:space="0" w:color="000000"/>
            </w:tcBorders>
            <w:vAlign w:val="center"/>
          </w:tcPr>
          <w:p w14:paraId="55134E78" w14:textId="77777777" w:rsidR="00EA5E58" w:rsidRPr="00E70F69" w:rsidRDefault="00000000" w:rsidP="00C80FEA">
            <w:pPr>
              <w:pStyle w:val="a4"/>
              <w:bidi/>
              <w:contextualSpacing/>
              <w:jc w:val="center"/>
              <w:rPr>
                <w:b/>
                <w:bCs/>
                <w:sz w:val="32"/>
                <w:szCs w:val="32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A42470C" wp14:editId="1BAC58ED">
                  <wp:extent cx="1857375" cy="469086"/>
                  <wp:effectExtent l="0" t="0" r="0" b="7620"/>
                  <wp:docPr id="832721442" name="صورة 4" descr="بين سُكان مكة المكرمة والمدينة المنورة | الجزيرة ن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721442" name="Picture 1" descr="بين سُكان مكة المكرمة والمدينة المنورة | الجزيرة ن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353" cy="486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1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60B62330" w14:textId="77777777" w:rsidR="00EA5E58" w:rsidRPr="009E1686" w:rsidRDefault="00000000" w:rsidP="00C80FEA">
            <w:pPr>
              <w:pStyle w:val="a4"/>
              <w:bidi/>
              <w:contextualSpacing/>
              <w:jc w:val="center"/>
              <w:rPr>
                <w:b/>
                <w:bCs/>
                <w:sz w:val="16"/>
                <w:szCs w:val="16"/>
                <w:rtl/>
                <w:lang w:eastAsia="ar-SA"/>
              </w:rPr>
            </w:pPr>
            <w:r w:rsidRPr="009E1686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  <w:t>...........................................</w:t>
            </w:r>
          </w:p>
        </w:tc>
      </w:tr>
      <w:tr w:rsidR="006D0AE3" w14:paraId="466EAECD" w14:textId="77777777" w:rsidTr="009E1686">
        <w:trPr>
          <w:trHeight w:val="523"/>
        </w:trPr>
        <w:tc>
          <w:tcPr>
            <w:tcW w:w="653" w:type="dxa"/>
            <w:tcBorders>
              <w:left w:val="single" w:sz="18" w:space="0" w:color="000000"/>
            </w:tcBorders>
            <w:vAlign w:val="center"/>
          </w:tcPr>
          <w:p w14:paraId="737D1A0D" w14:textId="77777777" w:rsidR="00EA5E58" w:rsidRPr="00E70F69" w:rsidRDefault="00000000" w:rsidP="00EA5E58">
            <w:pPr>
              <w:pStyle w:val="a4"/>
              <w:bidi/>
              <w:contextualSpacing/>
              <w:jc w:val="center"/>
              <w:rPr>
                <w:b/>
                <w:bCs/>
                <w:noProof/>
                <w:sz w:val="32"/>
                <w:szCs w:val="32"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  <w:rtl/>
                <w:lang w:eastAsia="ar-SA"/>
              </w:rPr>
              <w:t>2</w:t>
            </w:r>
          </w:p>
        </w:tc>
        <w:tc>
          <w:tcPr>
            <w:tcW w:w="5485" w:type="dxa"/>
            <w:vAlign w:val="center"/>
          </w:tcPr>
          <w:p w14:paraId="215D5677" w14:textId="77777777" w:rsidR="00EA5E58" w:rsidRPr="00E70F69" w:rsidRDefault="00000000" w:rsidP="00C80FEA">
            <w:pPr>
              <w:pStyle w:val="a4"/>
              <w:bidi/>
              <w:contextualSpacing/>
              <w:jc w:val="center"/>
              <w:rPr>
                <w:b/>
                <w:bCs/>
                <w:sz w:val="32"/>
                <w:szCs w:val="32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DDC2D1A" wp14:editId="42BB1058">
                  <wp:extent cx="1571625" cy="484505"/>
                  <wp:effectExtent l="0" t="0" r="9525" b="0"/>
                  <wp:docPr id="419099333" name="صورة 5" descr="Tripadvisor - Elephant Rock - صورة العلا، منطقة المدينة المنور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099333" name="Picture 3" descr="Tripadvisor - Elephant Rock - صورة العلا، منطقة المدينة المنور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47667" cy="507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1" w:type="dxa"/>
            <w:tcBorders>
              <w:right w:val="single" w:sz="18" w:space="0" w:color="000000"/>
            </w:tcBorders>
            <w:vAlign w:val="center"/>
          </w:tcPr>
          <w:p w14:paraId="14CAE2E2" w14:textId="77777777" w:rsidR="00EA5E58" w:rsidRPr="009E1686" w:rsidRDefault="00000000" w:rsidP="00C80FEA">
            <w:pPr>
              <w:pStyle w:val="a4"/>
              <w:bidi/>
              <w:contextualSpacing/>
              <w:jc w:val="center"/>
              <w:rPr>
                <w:b/>
                <w:bCs/>
                <w:sz w:val="16"/>
                <w:szCs w:val="16"/>
                <w:rtl/>
                <w:lang w:eastAsia="ar-SA"/>
              </w:rPr>
            </w:pPr>
            <w:r w:rsidRPr="009E1686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  <w:t>...........................................</w:t>
            </w:r>
          </w:p>
        </w:tc>
      </w:tr>
      <w:tr w:rsidR="006D0AE3" w14:paraId="613B1B64" w14:textId="77777777" w:rsidTr="009E1686">
        <w:trPr>
          <w:trHeight w:val="41"/>
        </w:trPr>
        <w:tc>
          <w:tcPr>
            <w:tcW w:w="653" w:type="dxa"/>
            <w:tcBorders>
              <w:left w:val="single" w:sz="18" w:space="0" w:color="000000"/>
            </w:tcBorders>
            <w:vAlign w:val="center"/>
          </w:tcPr>
          <w:p w14:paraId="1F34B8E1" w14:textId="77777777" w:rsidR="00EA5E58" w:rsidRPr="00E70F69" w:rsidRDefault="00000000" w:rsidP="00EA5E58">
            <w:pPr>
              <w:pStyle w:val="a4"/>
              <w:bidi/>
              <w:contextualSpacing/>
              <w:jc w:val="center"/>
              <w:rPr>
                <w:b/>
                <w:bCs/>
                <w:noProof/>
                <w:sz w:val="32"/>
                <w:szCs w:val="32"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  <w:rtl/>
                <w:lang w:eastAsia="ar-SA"/>
              </w:rPr>
              <w:t>3</w:t>
            </w:r>
          </w:p>
        </w:tc>
        <w:tc>
          <w:tcPr>
            <w:tcW w:w="5485" w:type="dxa"/>
            <w:vAlign w:val="center"/>
          </w:tcPr>
          <w:p w14:paraId="44A55160" w14:textId="77777777" w:rsidR="00EA5E58" w:rsidRPr="00E70F69" w:rsidRDefault="00000000" w:rsidP="00C80FEA">
            <w:pPr>
              <w:pStyle w:val="a4"/>
              <w:bidi/>
              <w:contextualSpacing/>
              <w:jc w:val="center"/>
              <w:rPr>
                <w:b/>
                <w:bCs/>
                <w:sz w:val="32"/>
                <w:szCs w:val="32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1D6EC7E7" wp14:editId="3DF7AAC8">
                  <wp:extent cx="2000250" cy="628650"/>
                  <wp:effectExtent l="0" t="0" r="0" b="0"/>
                  <wp:docPr id="143929851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29851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4600" cy="633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1" w:type="dxa"/>
            <w:tcBorders>
              <w:right w:val="single" w:sz="18" w:space="0" w:color="000000"/>
            </w:tcBorders>
            <w:vAlign w:val="center"/>
          </w:tcPr>
          <w:p w14:paraId="152FAE36" w14:textId="77777777" w:rsidR="00EA5E58" w:rsidRPr="009E1686" w:rsidRDefault="00000000" w:rsidP="00C80FEA">
            <w:pPr>
              <w:pStyle w:val="a4"/>
              <w:bidi/>
              <w:contextualSpacing/>
              <w:jc w:val="center"/>
              <w:rPr>
                <w:b/>
                <w:bCs/>
                <w:sz w:val="16"/>
                <w:szCs w:val="16"/>
                <w:rtl/>
                <w:lang w:eastAsia="ar-SA"/>
              </w:rPr>
            </w:pPr>
            <w:r w:rsidRPr="009E1686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  <w:t>...........................................</w:t>
            </w:r>
          </w:p>
        </w:tc>
      </w:tr>
      <w:tr w:rsidR="006D0AE3" w14:paraId="447825CF" w14:textId="77777777" w:rsidTr="009E1686">
        <w:trPr>
          <w:trHeight w:val="41"/>
        </w:trPr>
        <w:tc>
          <w:tcPr>
            <w:tcW w:w="653" w:type="dxa"/>
            <w:tcBorders>
              <w:left w:val="single" w:sz="18" w:space="0" w:color="000000"/>
            </w:tcBorders>
            <w:vAlign w:val="center"/>
          </w:tcPr>
          <w:p w14:paraId="3396BA00" w14:textId="77777777" w:rsidR="00EA5E58" w:rsidRPr="00E70F69" w:rsidRDefault="00000000" w:rsidP="00EA5E58">
            <w:pPr>
              <w:pStyle w:val="a4"/>
              <w:bidi/>
              <w:contextualSpacing/>
              <w:jc w:val="center"/>
              <w:rPr>
                <w:b/>
                <w:bCs/>
                <w:noProof/>
                <w:sz w:val="32"/>
                <w:szCs w:val="32"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  <w:rtl/>
                <w:lang w:eastAsia="ar-SA"/>
              </w:rPr>
              <w:t>4</w:t>
            </w:r>
          </w:p>
        </w:tc>
        <w:tc>
          <w:tcPr>
            <w:tcW w:w="5485" w:type="dxa"/>
            <w:vAlign w:val="center"/>
          </w:tcPr>
          <w:p w14:paraId="386A5057" w14:textId="77777777" w:rsidR="00EA5E58" w:rsidRPr="00E70F69" w:rsidRDefault="00000000" w:rsidP="00C80FEA">
            <w:pPr>
              <w:pStyle w:val="a4"/>
              <w:bidi/>
              <w:contextualSpacing/>
              <w:jc w:val="center"/>
              <w:rPr>
                <w:b/>
                <w:bCs/>
                <w:noProof/>
                <w:sz w:val="32"/>
                <w:szCs w:val="32"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noProof/>
              </w:rPr>
              <w:drawing>
                <wp:inline distT="0" distB="0" distL="0" distR="0" wp14:anchorId="615F8788" wp14:editId="28DF542F">
                  <wp:extent cx="1828800" cy="491490"/>
                  <wp:effectExtent l="0" t="0" r="0" b="3810"/>
                  <wp:docPr id="2074176587" name="صورة 7" descr="‫التحالف الإسلامي العسكري لمحاربة الإرهاب | Riyadh‬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4176587" name="Picture 6" descr="‫التحالف الإسلامي العسكري لمحاربة الإرهاب | Riyadh‬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971" cy="506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1" w:type="dxa"/>
            <w:tcBorders>
              <w:right w:val="single" w:sz="18" w:space="0" w:color="000000"/>
            </w:tcBorders>
            <w:vAlign w:val="center"/>
          </w:tcPr>
          <w:p w14:paraId="6198F83D" w14:textId="77777777" w:rsidR="00EA5E58" w:rsidRPr="009E1686" w:rsidRDefault="00000000" w:rsidP="00C80FEA">
            <w:pPr>
              <w:pStyle w:val="a4"/>
              <w:bidi/>
              <w:contextualSpacing/>
              <w:jc w:val="center"/>
              <w:rPr>
                <w:b/>
                <w:bCs/>
                <w:sz w:val="16"/>
                <w:szCs w:val="16"/>
                <w:rtl/>
                <w:lang w:eastAsia="ar-SA"/>
              </w:rPr>
            </w:pPr>
            <w:r w:rsidRPr="009E1686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  <w:t>...........................................</w:t>
            </w:r>
          </w:p>
        </w:tc>
      </w:tr>
      <w:tr w:rsidR="006D0AE3" w14:paraId="0DC9C78F" w14:textId="77777777" w:rsidTr="009E1686">
        <w:trPr>
          <w:trHeight w:val="1039"/>
        </w:trPr>
        <w:tc>
          <w:tcPr>
            <w:tcW w:w="653" w:type="dxa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 w14:paraId="504F5462" w14:textId="77777777" w:rsidR="00EA5E58" w:rsidRPr="00E70F69" w:rsidRDefault="00000000" w:rsidP="00EA5E58">
            <w:pPr>
              <w:pStyle w:val="a4"/>
              <w:bidi/>
              <w:contextualSpacing/>
              <w:jc w:val="center"/>
              <w:rPr>
                <w:b/>
                <w:bCs/>
                <w:noProof/>
                <w:sz w:val="32"/>
                <w:szCs w:val="32"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  <w:rtl/>
                <w:lang w:eastAsia="ar-SA"/>
              </w:rPr>
              <w:t>5</w:t>
            </w:r>
          </w:p>
        </w:tc>
        <w:tc>
          <w:tcPr>
            <w:tcW w:w="5485" w:type="dxa"/>
            <w:tcBorders>
              <w:bottom w:val="single" w:sz="18" w:space="0" w:color="000000"/>
            </w:tcBorders>
            <w:vAlign w:val="center"/>
          </w:tcPr>
          <w:p w14:paraId="0E6519CF" w14:textId="77777777" w:rsidR="00EA5E58" w:rsidRPr="00E70F69" w:rsidRDefault="00000000" w:rsidP="00C80FEA">
            <w:pPr>
              <w:pStyle w:val="a4"/>
              <w:bidi/>
              <w:contextualSpacing/>
              <w:jc w:val="center"/>
              <w:rPr>
                <w:b/>
                <w:bCs/>
                <w:noProof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noProof/>
              </w:rPr>
              <w:drawing>
                <wp:inline distT="0" distB="0" distL="0" distR="0" wp14:anchorId="1AAD5882" wp14:editId="07292701">
                  <wp:extent cx="1809750" cy="561340"/>
                  <wp:effectExtent l="0" t="0" r="0" b="0"/>
                  <wp:docPr id="615263059" name="صورة 8" descr="مجلس التعاون الخليجي | موسوعة | الجزيرة ن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263059" name="Picture 8" descr="مجلس التعاون الخليجي | موسوعة | الجزيرة ن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09" r="236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425" cy="577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1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579BC462" w14:textId="77777777" w:rsidR="00EA5E58" w:rsidRPr="009E1686" w:rsidRDefault="00000000" w:rsidP="00C80FEA">
            <w:pPr>
              <w:pStyle w:val="a4"/>
              <w:bidi/>
              <w:contextualSpacing/>
              <w:jc w:val="center"/>
              <w:rPr>
                <w:b/>
                <w:bCs/>
                <w:sz w:val="16"/>
                <w:szCs w:val="16"/>
                <w:rtl/>
                <w:lang w:eastAsia="ar-SA"/>
              </w:rPr>
            </w:pPr>
            <w:r w:rsidRPr="009E1686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  <w:t>...........................................</w:t>
            </w:r>
          </w:p>
        </w:tc>
      </w:tr>
    </w:tbl>
    <w:p w14:paraId="10F97844" w14:textId="77777777" w:rsidR="00492B47" w:rsidRPr="00E70F69" w:rsidRDefault="00492B47" w:rsidP="00492B47">
      <w:pPr>
        <w:jc w:val="left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14:paraId="4D878ED6" w14:textId="77777777" w:rsidR="00492B47" w:rsidRPr="00E70F69" w:rsidRDefault="00000000" w:rsidP="00492B47">
      <w:pPr>
        <w:jc w:val="left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E70F69">
        <w:rPr>
          <w:rFonts w:asciiTheme="majorBidi" w:eastAsia="Times New Roman" w:hAnsiTheme="majorBidi" w:cstheme="majorBidi"/>
          <w:b/>
          <w:bCs/>
          <w:sz w:val="32"/>
          <w:szCs w:val="32"/>
          <w:lang w:eastAsia="ar-SA"/>
        </w:rPr>
        <w:t xml:space="preserve">السـؤال </w:t>
      </w:r>
      <w:r w:rsidR="00E70F69" w:rsidRPr="00E70F69">
        <w:rPr>
          <w:rFonts w:asciiTheme="majorBidi" w:eastAsia="Times New Roman" w:hAnsiTheme="majorBidi" w:cstheme="majorBidi"/>
          <w:b/>
          <w:bCs/>
          <w:sz w:val="32"/>
          <w:szCs w:val="32"/>
          <w:lang w:eastAsia="ar-SA"/>
        </w:rPr>
        <w:t>الرابع</w:t>
      </w:r>
      <w:r w:rsidRPr="00E70F69">
        <w:rPr>
          <w:rFonts w:asciiTheme="majorBidi" w:eastAsia="Times New Roman" w:hAnsiTheme="majorBidi" w:cstheme="majorBidi"/>
          <w:b/>
          <w:bCs/>
          <w:sz w:val="32"/>
          <w:szCs w:val="32"/>
          <w:lang w:eastAsia="ar-SA"/>
        </w:rPr>
        <w:t>: كيف كان موقف المملكة العربية السعودية من القضية الفلسطينية</w:t>
      </w:r>
    </w:p>
    <w:p w14:paraId="647F822E" w14:textId="77777777" w:rsidR="00EA5E58" w:rsidRPr="00E70F69" w:rsidRDefault="00EA5E58" w:rsidP="00492B47">
      <w:pPr>
        <w:jc w:val="left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tbl>
      <w:tblPr>
        <w:tblStyle w:val="TableGrid0"/>
        <w:bidiVisual/>
        <w:tblW w:w="0" w:type="auto"/>
        <w:tblInd w:w="2273" w:type="dxa"/>
        <w:tblLook w:val="04A0" w:firstRow="1" w:lastRow="0" w:firstColumn="1" w:lastColumn="0" w:noHBand="0" w:noVBand="1"/>
      </w:tblPr>
      <w:tblGrid>
        <w:gridCol w:w="2268"/>
        <w:gridCol w:w="2126"/>
        <w:gridCol w:w="1976"/>
      </w:tblGrid>
      <w:tr w:rsidR="006D0AE3" w14:paraId="23B6C74C" w14:textId="77777777" w:rsidTr="009E1686"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AB201C5" w14:textId="77777777" w:rsidR="00492B47" w:rsidRPr="009E1686" w:rsidRDefault="00000000" w:rsidP="002365C3">
            <w:pPr>
              <w:bidi/>
              <w:rPr>
                <w:b/>
                <w:bCs/>
                <w:sz w:val="40"/>
                <w:szCs w:val="40"/>
                <w:rtl/>
                <w:lang w:eastAsia="ar-SA"/>
              </w:rPr>
            </w:pPr>
            <w:r w:rsidRPr="009E1686">
              <w:rPr>
                <w:rFonts w:asciiTheme="majorBidi" w:hAnsiTheme="majorBidi" w:cstheme="majorBidi"/>
                <w:b/>
                <w:bCs/>
                <w:sz w:val="40"/>
                <w:szCs w:val="40"/>
                <w:rtl/>
                <w:lang w:eastAsia="ar-SA"/>
              </w:rPr>
              <w:t>الملك فيصل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9FA9AFC" w14:textId="77777777" w:rsidR="00492B47" w:rsidRPr="009E1686" w:rsidRDefault="00000000" w:rsidP="002365C3">
            <w:pPr>
              <w:bidi/>
              <w:rPr>
                <w:b/>
                <w:bCs/>
                <w:sz w:val="40"/>
                <w:szCs w:val="40"/>
                <w:rtl/>
                <w:lang w:eastAsia="ar-SA"/>
              </w:rPr>
            </w:pPr>
            <w:r w:rsidRPr="009E1686">
              <w:rPr>
                <w:rFonts w:asciiTheme="majorBidi" w:hAnsiTheme="majorBidi" w:cstheme="majorBidi"/>
                <w:b/>
                <w:bCs/>
                <w:sz w:val="40"/>
                <w:szCs w:val="40"/>
                <w:rtl/>
                <w:lang w:eastAsia="ar-SA"/>
              </w:rPr>
              <w:t>الملك فهد</w:t>
            </w:r>
          </w:p>
        </w:tc>
        <w:tc>
          <w:tcPr>
            <w:tcW w:w="19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E18AD22" w14:textId="77777777" w:rsidR="00492B47" w:rsidRPr="009E1686" w:rsidRDefault="00000000" w:rsidP="002365C3">
            <w:pPr>
              <w:bidi/>
              <w:rPr>
                <w:b/>
                <w:bCs/>
                <w:sz w:val="40"/>
                <w:szCs w:val="40"/>
                <w:rtl/>
                <w:lang w:eastAsia="ar-SA"/>
              </w:rPr>
            </w:pPr>
            <w:r w:rsidRPr="009E1686">
              <w:rPr>
                <w:rFonts w:asciiTheme="majorBidi" w:hAnsiTheme="majorBidi" w:cstheme="majorBidi"/>
                <w:b/>
                <w:bCs/>
                <w:sz w:val="40"/>
                <w:szCs w:val="40"/>
                <w:rtl/>
                <w:lang w:eastAsia="ar-SA"/>
              </w:rPr>
              <w:t>الملك عبدالله</w:t>
            </w:r>
          </w:p>
        </w:tc>
      </w:tr>
    </w:tbl>
    <w:p w14:paraId="36086F33" w14:textId="77777777" w:rsidR="00492B47" w:rsidRPr="00E70F69" w:rsidRDefault="00492B47" w:rsidP="002365C3">
      <w:pPr>
        <w:jc w:val="left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tbl>
      <w:tblPr>
        <w:tblStyle w:val="TableGrid0"/>
        <w:bidiVisual/>
        <w:tblW w:w="10764" w:type="dxa"/>
        <w:tblInd w:w="135" w:type="dxa"/>
        <w:tblLook w:val="04A0" w:firstRow="1" w:lastRow="0" w:firstColumn="1" w:lastColumn="0" w:noHBand="0" w:noVBand="1"/>
      </w:tblPr>
      <w:tblGrid>
        <w:gridCol w:w="2301"/>
        <w:gridCol w:w="8463"/>
      </w:tblGrid>
      <w:tr w:rsidR="006D0AE3" w14:paraId="12452984" w14:textId="77777777" w:rsidTr="009E1686">
        <w:trPr>
          <w:trHeight w:val="503"/>
        </w:trPr>
        <w:tc>
          <w:tcPr>
            <w:tcW w:w="230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C9EC107" w14:textId="77777777" w:rsidR="00492B47" w:rsidRPr="00E70F69" w:rsidRDefault="00492B47" w:rsidP="00EA5E58">
            <w:pPr>
              <w:bidi/>
              <w:jc w:val="center"/>
              <w:rPr>
                <w:b/>
                <w:bCs/>
                <w:sz w:val="32"/>
                <w:szCs w:val="32"/>
                <w:rtl/>
                <w:lang w:eastAsia="ar-SA"/>
              </w:rPr>
            </w:pPr>
          </w:p>
        </w:tc>
        <w:tc>
          <w:tcPr>
            <w:tcW w:w="846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1603103" w14:textId="77777777" w:rsidR="00492B47" w:rsidRPr="00E70F69" w:rsidRDefault="00000000" w:rsidP="00EA5E58">
            <w:pPr>
              <w:bidi/>
              <w:jc w:val="center"/>
              <w:rPr>
                <w:b/>
                <w:bCs/>
                <w:sz w:val="32"/>
                <w:szCs w:val="32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eastAsia="ar-SA"/>
              </w:rPr>
              <w:t>إنشاء صندوقين (صندوق الأقصى وانتفاضة القدس)</w:t>
            </w:r>
          </w:p>
        </w:tc>
      </w:tr>
      <w:tr w:rsidR="006D0AE3" w14:paraId="513A4151" w14:textId="77777777" w:rsidTr="009E1686">
        <w:trPr>
          <w:trHeight w:val="523"/>
        </w:trPr>
        <w:tc>
          <w:tcPr>
            <w:tcW w:w="2301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2567650" w14:textId="77777777" w:rsidR="00492B47" w:rsidRPr="00E70F69" w:rsidRDefault="00492B47" w:rsidP="00EA5E58">
            <w:pPr>
              <w:bidi/>
              <w:jc w:val="center"/>
              <w:rPr>
                <w:b/>
                <w:bCs/>
                <w:sz w:val="32"/>
                <w:szCs w:val="32"/>
                <w:rtl/>
                <w:lang w:eastAsia="ar-SA"/>
              </w:rPr>
            </w:pPr>
          </w:p>
        </w:tc>
        <w:tc>
          <w:tcPr>
            <w:tcW w:w="8463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A0587DF" w14:textId="77777777" w:rsidR="00492B47" w:rsidRPr="00E70F69" w:rsidRDefault="00000000" w:rsidP="00EA5E58">
            <w:pPr>
              <w:bidi/>
              <w:jc w:val="center"/>
              <w:rPr>
                <w:b/>
                <w:bCs/>
                <w:sz w:val="32"/>
                <w:szCs w:val="32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eastAsia="ar-SA"/>
              </w:rPr>
              <w:t>استعمل النفط كسلاح ضد الدول التي تساند العدو الصهيوني</w:t>
            </w:r>
          </w:p>
        </w:tc>
      </w:tr>
      <w:tr w:rsidR="006D0AE3" w14:paraId="41FD4FF4" w14:textId="77777777" w:rsidTr="009E1686">
        <w:trPr>
          <w:trHeight w:val="503"/>
        </w:trPr>
        <w:tc>
          <w:tcPr>
            <w:tcW w:w="230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E89FF6" w14:textId="77777777" w:rsidR="00492B47" w:rsidRPr="00E70F69" w:rsidRDefault="00492B47" w:rsidP="00EA5E58">
            <w:pPr>
              <w:bidi/>
              <w:jc w:val="center"/>
              <w:rPr>
                <w:b/>
                <w:bCs/>
                <w:sz w:val="32"/>
                <w:szCs w:val="32"/>
                <w:rtl/>
                <w:lang w:eastAsia="ar-SA"/>
              </w:rPr>
            </w:pPr>
          </w:p>
        </w:tc>
        <w:tc>
          <w:tcPr>
            <w:tcW w:w="846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14D6A8B" w14:textId="77777777" w:rsidR="00492B47" w:rsidRPr="00E70F69" w:rsidRDefault="00000000" w:rsidP="00EA5E58">
            <w:pPr>
              <w:bidi/>
              <w:jc w:val="center"/>
              <w:rPr>
                <w:b/>
                <w:bCs/>
                <w:sz w:val="32"/>
                <w:szCs w:val="32"/>
                <w:rtl/>
                <w:lang w:eastAsia="ar-SA"/>
              </w:rPr>
            </w:pPr>
            <w:r w:rsidRPr="00E70F69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eastAsia="ar-SA"/>
              </w:rPr>
              <w:t>في عهده بنيت سفارة خاصة لدولة فلسطين في الرياض</w:t>
            </w:r>
          </w:p>
        </w:tc>
      </w:tr>
    </w:tbl>
    <w:p w14:paraId="2DF12E6A" w14:textId="77777777" w:rsidR="00492B47" w:rsidRPr="00E70F69" w:rsidRDefault="00492B47" w:rsidP="006A3867">
      <w:pPr>
        <w:tabs>
          <w:tab w:val="left" w:pos="1862"/>
        </w:tabs>
        <w:jc w:val="left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14:paraId="188E6C21" w14:textId="77777777" w:rsidR="00492B47" w:rsidRPr="00E70F69" w:rsidRDefault="00492B47" w:rsidP="006A3867">
      <w:pPr>
        <w:tabs>
          <w:tab w:val="left" w:pos="1862"/>
        </w:tabs>
        <w:jc w:val="left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14:paraId="2AD6FCBD" w14:textId="77777777" w:rsidR="000950E7" w:rsidRPr="00E70F69" w:rsidRDefault="00000000" w:rsidP="00963BB4">
      <w:pP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ar-SA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CA188B" wp14:editId="741C7BC3">
                <wp:simplePos x="0" y="0"/>
                <wp:positionH relativeFrom="column">
                  <wp:posOffset>230505</wp:posOffset>
                </wp:positionH>
                <wp:positionV relativeFrom="paragraph">
                  <wp:posOffset>55881</wp:posOffset>
                </wp:positionV>
                <wp:extent cx="1209675" cy="400050"/>
                <wp:effectExtent l="0" t="0" r="28575" b="19050"/>
                <wp:wrapNone/>
                <wp:docPr id="86374686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05553C" w14:textId="77777777" w:rsidR="009E1686" w:rsidRPr="009E1686" w:rsidRDefault="00000000" w:rsidP="009E1686">
                            <w:pPr>
                              <w:rPr>
                                <w:rFonts w:ascii="Times New Roman" w:eastAsia="Times New Roman" w:hAnsi="Times New Roman" w:cs="Traditional Arabic"/>
                                <w:rtl w:val="0"/>
                                <w:lang w:eastAsia="ar-SA"/>
                              </w:rPr>
                            </w:pPr>
                            <w:r w:rsidRPr="009E1686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sz w:val="32"/>
                                <w:szCs w:val="32"/>
                                <w:lang w:eastAsia="ar-SA"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CA188B" id="مستطيل 4" o:spid="_x0000_s1029" style="position:absolute;left:0;text-align:left;margin-left:18.15pt;margin-top:4.4pt;width:95.25pt;height:3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" fillcolor="white [3201]" strokecolor="black [3200]" strokeweight="2pt">
                <v:textbox>
                  <w:txbxContent>
                    <w:p w14:paraId="6C05553C" w14:textId="77777777" w:rsidR="009E1686" w:rsidRPr="009E1686" w:rsidRDefault="00000000" w:rsidP="009E1686">
                      <w:pPr>
                        <w:rPr>
                          <w:rFonts w:ascii="Times New Roman" w:eastAsia="Times New Roman" w:hAnsi="Times New Roman" w:cs="Traditional Arabic"/>
                          <w:rtl w:val="0"/>
                          <w:lang w:eastAsia="ar-SA"/>
                        </w:rPr>
                      </w:pPr>
                      <w:r w:rsidRPr="009E1686">
                        <w:rPr>
                          <w:rFonts w:asciiTheme="majorBidi" w:eastAsia="Times New Roman" w:hAnsiTheme="majorBidi" w:cstheme="majorBidi"/>
                          <w:b/>
                          <w:bCs/>
                          <w:sz w:val="32"/>
                          <w:szCs w:val="32"/>
                          <w:lang w:eastAsia="ar-SA"/>
                        </w:rPr>
                        <w:t>انتهت الأسئلة</w:t>
                      </w:r>
                    </w:p>
                  </w:txbxContent>
                </v:textbox>
              </v:rect>
            </w:pict>
          </mc:Fallback>
        </mc:AlternateContent>
      </w:r>
      <w:r w:rsidR="00963BB4" w:rsidRPr="00E70F69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lang w:eastAsia="ar-SA"/>
        </w:rPr>
        <w:t xml:space="preserve"> </w:t>
      </w:r>
    </w:p>
    <w:sectPr w:rsidR="000950E7" w:rsidRPr="00E70F69" w:rsidSect="00E70F69">
      <w:footerReference w:type="default" r:id="rId15"/>
      <w:pgSz w:w="11907" w:h="16443" w:code="9"/>
      <w:pgMar w:top="567" w:right="567" w:bottom="567" w:left="567" w:header="709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7C440" w14:textId="77777777" w:rsidR="00911496" w:rsidRDefault="00911496">
      <w:r>
        <w:separator/>
      </w:r>
    </w:p>
  </w:endnote>
  <w:endnote w:type="continuationSeparator" w:id="0">
    <w:p w14:paraId="1871C0EE" w14:textId="77777777" w:rsidR="00911496" w:rsidRDefault="00911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KsorZulfiMath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636AE" w14:textId="77777777" w:rsidR="006D0AE3" w:rsidRDefault="00000000">
    <w:r>
      <w:rPr>
        <w:sz w:val="16"/>
        <w:szCs w:val="16"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EA1593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من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AA3AC" w14:textId="77777777" w:rsidR="00322B05" w:rsidRDefault="00322B05">
    <w:pPr>
      <w:tabs>
        <w:tab w:val="center" w:pos="4153"/>
        <w:tab w:val="right" w:pos="8306"/>
      </w:tabs>
      <w:jc w:val="left"/>
      <w:rPr>
        <w:rFonts w:ascii="Calibri" w:eastAsia="Calibri" w:hAnsi="Calibri" w:cs="Calibri"/>
        <w:sz w:val="22"/>
        <w:szCs w:val="22"/>
        <w:rtl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045F3" w14:textId="77777777" w:rsidR="006D0AE3" w:rsidRDefault="006D0AE3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E9273" w14:textId="77777777" w:rsidR="00911496" w:rsidRDefault="00911496">
      <w:r>
        <w:separator/>
      </w:r>
    </w:p>
  </w:footnote>
  <w:footnote w:type="continuationSeparator" w:id="0">
    <w:p w14:paraId="4F317C79" w14:textId="77777777" w:rsidR="00911496" w:rsidRDefault="009114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73908"/>
    <w:multiLevelType w:val="hybridMultilevel"/>
    <w:tmpl w:val="37F28780"/>
    <w:lvl w:ilvl="0" w:tplc="5A2017F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798CFD4" w:tentative="1">
      <w:start w:val="1"/>
      <w:numFmt w:val="lowerLetter"/>
      <w:lvlText w:val="%2."/>
      <w:lvlJc w:val="left"/>
      <w:pPr>
        <w:ind w:left="1440" w:hanging="360"/>
      </w:pPr>
    </w:lvl>
    <w:lvl w:ilvl="2" w:tplc="ADC27B50" w:tentative="1">
      <w:start w:val="1"/>
      <w:numFmt w:val="lowerRoman"/>
      <w:lvlText w:val="%3."/>
      <w:lvlJc w:val="right"/>
      <w:pPr>
        <w:ind w:left="2160" w:hanging="180"/>
      </w:pPr>
    </w:lvl>
    <w:lvl w:ilvl="3" w:tplc="31641FE8" w:tentative="1">
      <w:start w:val="1"/>
      <w:numFmt w:val="decimal"/>
      <w:lvlText w:val="%4."/>
      <w:lvlJc w:val="left"/>
      <w:pPr>
        <w:ind w:left="2880" w:hanging="360"/>
      </w:pPr>
    </w:lvl>
    <w:lvl w:ilvl="4" w:tplc="8EFCD7BA" w:tentative="1">
      <w:start w:val="1"/>
      <w:numFmt w:val="lowerLetter"/>
      <w:lvlText w:val="%5."/>
      <w:lvlJc w:val="left"/>
      <w:pPr>
        <w:ind w:left="3600" w:hanging="360"/>
      </w:pPr>
    </w:lvl>
    <w:lvl w:ilvl="5" w:tplc="8E48FDC2" w:tentative="1">
      <w:start w:val="1"/>
      <w:numFmt w:val="lowerRoman"/>
      <w:lvlText w:val="%6."/>
      <w:lvlJc w:val="right"/>
      <w:pPr>
        <w:ind w:left="4320" w:hanging="180"/>
      </w:pPr>
    </w:lvl>
    <w:lvl w:ilvl="6" w:tplc="9DAAEE34" w:tentative="1">
      <w:start w:val="1"/>
      <w:numFmt w:val="decimal"/>
      <w:lvlText w:val="%7."/>
      <w:lvlJc w:val="left"/>
      <w:pPr>
        <w:ind w:left="5040" w:hanging="360"/>
      </w:pPr>
    </w:lvl>
    <w:lvl w:ilvl="7" w:tplc="E1DE8D1A" w:tentative="1">
      <w:start w:val="1"/>
      <w:numFmt w:val="lowerLetter"/>
      <w:lvlText w:val="%8."/>
      <w:lvlJc w:val="left"/>
      <w:pPr>
        <w:ind w:left="5760" w:hanging="360"/>
      </w:pPr>
    </w:lvl>
    <w:lvl w:ilvl="8" w:tplc="8A6E3F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17377"/>
    <w:multiLevelType w:val="hybridMultilevel"/>
    <w:tmpl w:val="29A63786"/>
    <w:lvl w:ilvl="0" w:tplc="8F9A6FA8">
      <w:start w:val="1"/>
      <w:numFmt w:val="arabicAlpha"/>
      <w:lvlText w:val="%1-"/>
      <w:lvlJc w:val="left"/>
      <w:pPr>
        <w:ind w:left="785" w:hanging="360"/>
      </w:pPr>
      <w:rPr>
        <w:rFonts w:hint="default"/>
      </w:rPr>
    </w:lvl>
    <w:lvl w:ilvl="1" w:tplc="FFD67764" w:tentative="1">
      <w:start w:val="1"/>
      <w:numFmt w:val="lowerLetter"/>
      <w:lvlText w:val="%2."/>
      <w:lvlJc w:val="left"/>
      <w:pPr>
        <w:ind w:left="1505" w:hanging="360"/>
      </w:pPr>
    </w:lvl>
    <w:lvl w:ilvl="2" w:tplc="D9B20FC6" w:tentative="1">
      <w:start w:val="1"/>
      <w:numFmt w:val="lowerRoman"/>
      <w:lvlText w:val="%3."/>
      <w:lvlJc w:val="right"/>
      <w:pPr>
        <w:ind w:left="2225" w:hanging="180"/>
      </w:pPr>
    </w:lvl>
    <w:lvl w:ilvl="3" w:tplc="6B46D7A2" w:tentative="1">
      <w:start w:val="1"/>
      <w:numFmt w:val="decimal"/>
      <w:lvlText w:val="%4."/>
      <w:lvlJc w:val="left"/>
      <w:pPr>
        <w:ind w:left="2945" w:hanging="360"/>
      </w:pPr>
    </w:lvl>
    <w:lvl w:ilvl="4" w:tplc="F0245736" w:tentative="1">
      <w:start w:val="1"/>
      <w:numFmt w:val="lowerLetter"/>
      <w:lvlText w:val="%5."/>
      <w:lvlJc w:val="left"/>
      <w:pPr>
        <w:ind w:left="3665" w:hanging="360"/>
      </w:pPr>
    </w:lvl>
    <w:lvl w:ilvl="5" w:tplc="4314E002" w:tentative="1">
      <w:start w:val="1"/>
      <w:numFmt w:val="lowerRoman"/>
      <w:lvlText w:val="%6."/>
      <w:lvlJc w:val="right"/>
      <w:pPr>
        <w:ind w:left="4385" w:hanging="180"/>
      </w:pPr>
    </w:lvl>
    <w:lvl w:ilvl="6" w:tplc="5F1053A2" w:tentative="1">
      <w:start w:val="1"/>
      <w:numFmt w:val="decimal"/>
      <w:lvlText w:val="%7."/>
      <w:lvlJc w:val="left"/>
      <w:pPr>
        <w:ind w:left="5105" w:hanging="360"/>
      </w:pPr>
    </w:lvl>
    <w:lvl w:ilvl="7" w:tplc="FC24A2E2" w:tentative="1">
      <w:start w:val="1"/>
      <w:numFmt w:val="lowerLetter"/>
      <w:lvlText w:val="%8."/>
      <w:lvlJc w:val="left"/>
      <w:pPr>
        <w:ind w:left="5825" w:hanging="360"/>
      </w:pPr>
    </w:lvl>
    <w:lvl w:ilvl="8" w:tplc="5B228406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C4651B7"/>
    <w:multiLevelType w:val="hybridMultilevel"/>
    <w:tmpl w:val="93D038A4"/>
    <w:lvl w:ilvl="0" w:tplc="EAC877A2">
      <w:start w:val="1"/>
      <w:numFmt w:val="arabicAlpha"/>
      <w:lvlText w:val="%1-"/>
      <w:lvlJc w:val="left"/>
      <w:pPr>
        <w:ind w:left="785" w:hanging="360"/>
      </w:pPr>
      <w:rPr>
        <w:rFonts w:hint="default"/>
      </w:rPr>
    </w:lvl>
    <w:lvl w:ilvl="1" w:tplc="103C2C04" w:tentative="1">
      <w:start w:val="1"/>
      <w:numFmt w:val="lowerLetter"/>
      <w:lvlText w:val="%2."/>
      <w:lvlJc w:val="left"/>
      <w:pPr>
        <w:ind w:left="1505" w:hanging="360"/>
      </w:pPr>
    </w:lvl>
    <w:lvl w:ilvl="2" w:tplc="15746676" w:tentative="1">
      <w:start w:val="1"/>
      <w:numFmt w:val="lowerRoman"/>
      <w:lvlText w:val="%3."/>
      <w:lvlJc w:val="right"/>
      <w:pPr>
        <w:ind w:left="2225" w:hanging="180"/>
      </w:pPr>
    </w:lvl>
    <w:lvl w:ilvl="3" w:tplc="4BA45032" w:tentative="1">
      <w:start w:val="1"/>
      <w:numFmt w:val="decimal"/>
      <w:lvlText w:val="%4."/>
      <w:lvlJc w:val="left"/>
      <w:pPr>
        <w:ind w:left="2945" w:hanging="360"/>
      </w:pPr>
    </w:lvl>
    <w:lvl w:ilvl="4" w:tplc="E7565F76" w:tentative="1">
      <w:start w:val="1"/>
      <w:numFmt w:val="lowerLetter"/>
      <w:lvlText w:val="%5."/>
      <w:lvlJc w:val="left"/>
      <w:pPr>
        <w:ind w:left="3665" w:hanging="360"/>
      </w:pPr>
    </w:lvl>
    <w:lvl w:ilvl="5" w:tplc="A6E29EBE" w:tentative="1">
      <w:start w:val="1"/>
      <w:numFmt w:val="lowerRoman"/>
      <w:lvlText w:val="%6."/>
      <w:lvlJc w:val="right"/>
      <w:pPr>
        <w:ind w:left="4385" w:hanging="180"/>
      </w:pPr>
    </w:lvl>
    <w:lvl w:ilvl="6" w:tplc="5350AEA2" w:tentative="1">
      <w:start w:val="1"/>
      <w:numFmt w:val="decimal"/>
      <w:lvlText w:val="%7."/>
      <w:lvlJc w:val="left"/>
      <w:pPr>
        <w:ind w:left="5105" w:hanging="360"/>
      </w:pPr>
    </w:lvl>
    <w:lvl w:ilvl="7" w:tplc="2916A9C2" w:tentative="1">
      <w:start w:val="1"/>
      <w:numFmt w:val="lowerLetter"/>
      <w:lvlText w:val="%8."/>
      <w:lvlJc w:val="left"/>
      <w:pPr>
        <w:ind w:left="5825" w:hanging="360"/>
      </w:pPr>
    </w:lvl>
    <w:lvl w:ilvl="8" w:tplc="EDDCB068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38C17FC4"/>
    <w:multiLevelType w:val="hybridMultilevel"/>
    <w:tmpl w:val="4C420DDC"/>
    <w:lvl w:ilvl="0" w:tplc="B2AA9904">
      <w:start w:val="1"/>
      <w:numFmt w:val="arabicAlpha"/>
      <w:lvlText w:val="%1-"/>
      <w:lvlJc w:val="left"/>
      <w:pPr>
        <w:ind w:left="720" w:hanging="360"/>
      </w:pPr>
      <w:rPr>
        <w:rFonts w:cs="Al-KsorZulfiMath" w:hint="default"/>
        <w:b/>
      </w:rPr>
    </w:lvl>
    <w:lvl w:ilvl="1" w:tplc="CA828642" w:tentative="1">
      <w:start w:val="1"/>
      <w:numFmt w:val="lowerLetter"/>
      <w:lvlText w:val="%2."/>
      <w:lvlJc w:val="left"/>
      <w:pPr>
        <w:ind w:left="1440" w:hanging="360"/>
      </w:pPr>
    </w:lvl>
    <w:lvl w:ilvl="2" w:tplc="17C0833A" w:tentative="1">
      <w:start w:val="1"/>
      <w:numFmt w:val="lowerRoman"/>
      <w:lvlText w:val="%3."/>
      <w:lvlJc w:val="right"/>
      <w:pPr>
        <w:ind w:left="2160" w:hanging="180"/>
      </w:pPr>
    </w:lvl>
    <w:lvl w:ilvl="3" w:tplc="C450B460" w:tentative="1">
      <w:start w:val="1"/>
      <w:numFmt w:val="decimal"/>
      <w:lvlText w:val="%4."/>
      <w:lvlJc w:val="left"/>
      <w:pPr>
        <w:ind w:left="2880" w:hanging="360"/>
      </w:pPr>
    </w:lvl>
    <w:lvl w:ilvl="4" w:tplc="7AC8D8AC" w:tentative="1">
      <w:start w:val="1"/>
      <w:numFmt w:val="lowerLetter"/>
      <w:lvlText w:val="%5."/>
      <w:lvlJc w:val="left"/>
      <w:pPr>
        <w:ind w:left="3600" w:hanging="360"/>
      </w:pPr>
    </w:lvl>
    <w:lvl w:ilvl="5" w:tplc="E27A1646" w:tentative="1">
      <w:start w:val="1"/>
      <w:numFmt w:val="lowerRoman"/>
      <w:lvlText w:val="%6."/>
      <w:lvlJc w:val="right"/>
      <w:pPr>
        <w:ind w:left="4320" w:hanging="180"/>
      </w:pPr>
    </w:lvl>
    <w:lvl w:ilvl="6" w:tplc="BF7C7A26" w:tentative="1">
      <w:start w:val="1"/>
      <w:numFmt w:val="decimal"/>
      <w:lvlText w:val="%7."/>
      <w:lvlJc w:val="left"/>
      <w:pPr>
        <w:ind w:left="5040" w:hanging="360"/>
      </w:pPr>
    </w:lvl>
    <w:lvl w:ilvl="7" w:tplc="623888B8" w:tentative="1">
      <w:start w:val="1"/>
      <w:numFmt w:val="lowerLetter"/>
      <w:lvlText w:val="%8."/>
      <w:lvlJc w:val="left"/>
      <w:pPr>
        <w:ind w:left="5760" w:hanging="360"/>
      </w:pPr>
    </w:lvl>
    <w:lvl w:ilvl="8" w:tplc="5D88A7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EAA936"/>
    <w:multiLevelType w:val="hybridMultilevel"/>
    <w:tmpl w:val="00000000"/>
    <w:lvl w:ilvl="0" w:tplc="AC56EA58" w:tentative="1">
      <w:start w:val="1"/>
      <w:numFmt w:val="bullet"/>
      <w:lvlText w:val="●"/>
      <w:lvlJc w:val="left"/>
      <w:pPr>
        <w:ind w:left="720" w:hanging="360"/>
      </w:pPr>
    </w:lvl>
    <w:lvl w:ilvl="1" w:tplc="F356C238" w:tentative="1">
      <w:start w:val="1"/>
      <w:numFmt w:val="bullet"/>
      <w:lvlText w:val="○"/>
      <w:lvlJc w:val="left"/>
      <w:pPr>
        <w:ind w:left="1440" w:hanging="360"/>
      </w:pPr>
    </w:lvl>
    <w:lvl w:ilvl="2" w:tplc="8CCCE834" w:tentative="1">
      <w:start w:val="1"/>
      <w:numFmt w:val="bullet"/>
      <w:lvlText w:val="■"/>
      <w:lvlJc w:val="left"/>
      <w:pPr>
        <w:ind w:left="2160" w:hanging="360"/>
      </w:pPr>
    </w:lvl>
    <w:lvl w:ilvl="3" w:tplc="D8DC1284" w:tentative="1">
      <w:start w:val="1"/>
      <w:numFmt w:val="bullet"/>
      <w:lvlText w:val="●"/>
      <w:lvlJc w:val="left"/>
      <w:pPr>
        <w:ind w:left="2880" w:hanging="360"/>
      </w:pPr>
    </w:lvl>
    <w:lvl w:ilvl="4" w:tplc="AC049126" w:tentative="1">
      <w:start w:val="1"/>
      <w:numFmt w:val="bullet"/>
      <w:lvlText w:val="○"/>
      <w:lvlJc w:val="left"/>
      <w:pPr>
        <w:ind w:left="3600" w:hanging="360"/>
      </w:pPr>
    </w:lvl>
    <w:lvl w:ilvl="5" w:tplc="D19260BA" w:tentative="1">
      <w:start w:val="1"/>
      <w:numFmt w:val="bullet"/>
      <w:lvlText w:val="■"/>
      <w:lvlJc w:val="left"/>
      <w:pPr>
        <w:ind w:left="4320" w:hanging="360"/>
      </w:pPr>
    </w:lvl>
    <w:lvl w:ilvl="6" w:tplc="16622EFE" w:tentative="1">
      <w:start w:val="1"/>
      <w:numFmt w:val="bullet"/>
      <w:lvlText w:val="●"/>
      <w:lvlJc w:val="left"/>
      <w:pPr>
        <w:ind w:left="5040" w:hanging="360"/>
      </w:pPr>
    </w:lvl>
    <w:lvl w:ilvl="7" w:tplc="56A69106" w:tentative="1">
      <w:start w:val="1"/>
      <w:numFmt w:val="bullet"/>
      <w:lvlText w:val="●"/>
      <w:lvlJc w:val="left"/>
      <w:pPr>
        <w:ind w:left="5760" w:hanging="360"/>
      </w:pPr>
    </w:lvl>
    <w:lvl w:ilvl="8" w:tplc="1F742BEC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55304F36"/>
    <w:multiLevelType w:val="hybridMultilevel"/>
    <w:tmpl w:val="E00CA80E"/>
    <w:lvl w:ilvl="0" w:tplc="BA028D98">
      <w:start w:val="1"/>
      <w:numFmt w:val="arabicAlpha"/>
      <w:lvlText w:val="%1-"/>
      <w:lvlJc w:val="left"/>
      <w:pPr>
        <w:ind w:left="785" w:hanging="360"/>
      </w:pPr>
      <w:rPr>
        <w:rFonts w:hint="default"/>
      </w:rPr>
    </w:lvl>
    <w:lvl w:ilvl="1" w:tplc="92D805D2" w:tentative="1">
      <w:start w:val="1"/>
      <w:numFmt w:val="lowerLetter"/>
      <w:lvlText w:val="%2."/>
      <w:lvlJc w:val="left"/>
      <w:pPr>
        <w:ind w:left="1505" w:hanging="360"/>
      </w:pPr>
    </w:lvl>
    <w:lvl w:ilvl="2" w:tplc="8EEEEA54" w:tentative="1">
      <w:start w:val="1"/>
      <w:numFmt w:val="lowerRoman"/>
      <w:lvlText w:val="%3."/>
      <w:lvlJc w:val="right"/>
      <w:pPr>
        <w:ind w:left="2225" w:hanging="180"/>
      </w:pPr>
    </w:lvl>
    <w:lvl w:ilvl="3" w:tplc="4B94E388" w:tentative="1">
      <w:start w:val="1"/>
      <w:numFmt w:val="decimal"/>
      <w:lvlText w:val="%4."/>
      <w:lvlJc w:val="left"/>
      <w:pPr>
        <w:ind w:left="2945" w:hanging="360"/>
      </w:pPr>
    </w:lvl>
    <w:lvl w:ilvl="4" w:tplc="9D74E136" w:tentative="1">
      <w:start w:val="1"/>
      <w:numFmt w:val="lowerLetter"/>
      <w:lvlText w:val="%5."/>
      <w:lvlJc w:val="left"/>
      <w:pPr>
        <w:ind w:left="3665" w:hanging="360"/>
      </w:pPr>
    </w:lvl>
    <w:lvl w:ilvl="5" w:tplc="91F8632A" w:tentative="1">
      <w:start w:val="1"/>
      <w:numFmt w:val="lowerRoman"/>
      <w:lvlText w:val="%6."/>
      <w:lvlJc w:val="right"/>
      <w:pPr>
        <w:ind w:left="4385" w:hanging="180"/>
      </w:pPr>
    </w:lvl>
    <w:lvl w:ilvl="6" w:tplc="BB60C1BA" w:tentative="1">
      <w:start w:val="1"/>
      <w:numFmt w:val="decimal"/>
      <w:lvlText w:val="%7."/>
      <w:lvlJc w:val="left"/>
      <w:pPr>
        <w:ind w:left="5105" w:hanging="360"/>
      </w:pPr>
    </w:lvl>
    <w:lvl w:ilvl="7" w:tplc="73F2813A" w:tentative="1">
      <w:start w:val="1"/>
      <w:numFmt w:val="lowerLetter"/>
      <w:lvlText w:val="%8."/>
      <w:lvlJc w:val="left"/>
      <w:pPr>
        <w:ind w:left="5825" w:hanging="360"/>
      </w:pPr>
    </w:lvl>
    <w:lvl w:ilvl="8" w:tplc="2BEE985C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5ADE383D"/>
    <w:multiLevelType w:val="hybridMultilevel"/>
    <w:tmpl w:val="DCC62F98"/>
    <w:lvl w:ilvl="0" w:tplc="BE988282">
      <w:start w:val="1"/>
      <w:numFmt w:val="arabicAlpha"/>
      <w:lvlText w:val="%1-"/>
      <w:lvlJc w:val="left"/>
      <w:pPr>
        <w:ind w:left="785" w:hanging="360"/>
      </w:pPr>
      <w:rPr>
        <w:rFonts w:hint="default"/>
      </w:rPr>
    </w:lvl>
    <w:lvl w:ilvl="1" w:tplc="3DA686EC" w:tentative="1">
      <w:start w:val="1"/>
      <w:numFmt w:val="lowerLetter"/>
      <w:lvlText w:val="%2."/>
      <w:lvlJc w:val="left"/>
      <w:pPr>
        <w:ind w:left="1505" w:hanging="360"/>
      </w:pPr>
    </w:lvl>
    <w:lvl w:ilvl="2" w:tplc="76E0E194" w:tentative="1">
      <w:start w:val="1"/>
      <w:numFmt w:val="lowerRoman"/>
      <w:lvlText w:val="%3."/>
      <w:lvlJc w:val="right"/>
      <w:pPr>
        <w:ind w:left="2225" w:hanging="180"/>
      </w:pPr>
    </w:lvl>
    <w:lvl w:ilvl="3" w:tplc="A5788FDA" w:tentative="1">
      <w:start w:val="1"/>
      <w:numFmt w:val="decimal"/>
      <w:lvlText w:val="%4."/>
      <w:lvlJc w:val="left"/>
      <w:pPr>
        <w:ind w:left="2945" w:hanging="360"/>
      </w:pPr>
    </w:lvl>
    <w:lvl w:ilvl="4" w:tplc="14AA450C" w:tentative="1">
      <w:start w:val="1"/>
      <w:numFmt w:val="lowerLetter"/>
      <w:lvlText w:val="%5."/>
      <w:lvlJc w:val="left"/>
      <w:pPr>
        <w:ind w:left="3665" w:hanging="360"/>
      </w:pPr>
    </w:lvl>
    <w:lvl w:ilvl="5" w:tplc="34EA569A" w:tentative="1">
      <w:start w:val="1"/>
      <w:numFmt w:val="lowerRoman"/>
      <w:lvlText w:val="%6."/>
      <w:lvlJc w:val="right"/>
      <w:pPr>
        <w:ind w:left="4385" w:hanging="180"/>
      </w:pPr>
    </w:lvl>
    <w:lvl w:ilvl="6" w:tplc="C538A7C8" w:tentative="1">
      <w:start w:val="1"/>
      <w:numFmt w:val="decimal"/>
      <w:lvlText w:val="%7."/>
      <w:lvlJc w:val="left"/>
      <w:pPr>
        <w:ind w:left="5105" w:hanging="360"/>
      </w:pPr>
    </w:lvl>
    <w:lvl w:ilvl="7" w:tplc="1E9CAAB0" w:tentative="1">
      <w:start w:val="1"/>
      <w:numFmt w:val="lowerLetter"/>
      <w:lvlText w:val="%8."/>
      <w:lvlJc w:val="left"/>
      <w:pPr>
        <w:ind w:left="5825" w:hanging="360"/>
      </w:pPr>
    </w:lvl>
    <w:lvl w:ilvl="8" w:tplc="923461AC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5B5630ED"/>
    <w:multiLevelType w:val="hybridMultilevel"/>
    <w:tmpl w:val="91D89E76"/>
    <w:lvl w:ilvl="0" w:tplc="0FDCED6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2AC88366" w:tentative="1">
      <w:start w:val="1"/>
      <w:numFmt w:val="lowerLetter"/>
      <w:lvlText w:val="%2."/>
      <w:lvlJc w:val="left"/>
      <w:pPr>
        <w:ind w:left="1440" w:hanging="360"/>
      </w:pPr>
    </w:lvl>
    <w:lvl w:ilvl="2" w:tplc="76506F22" w:tentative="1">
      <w:start w:val="1"/>
      <w:numFmt w:val="lowerRoman"/>
      <w:lvlText w:val="%3."/>
      <w:lvlJc w:val="right"/>
      <w:pPr>
        <w:ind w:left="2160" w:hanging="180"/>
      </w:pPr>
    </w:lvl>
    <w:lvl w:ilvl="3" w:tplc="CD7465BA" w:tentative="1">
      <w:start w:val="1"/>
      <w:numFmt w:val="decimal"/>
      <w:lvlText w:val="%4."/>
      <w:lvlJc w:val="left"/>
      <w:pPr>
        <w:ind w:left="2880" w:hanging="360"/>
      </w:pPr>
    </w:lvl>
    <w:lvl w:ilvl="4" w:tplc="28FE1A26" w:tentative="1">
      <w:start w:val="1"/>
      <w:numFmt w:val="lowerLetter"/>
      <w:lvlText w:val="%5."/>
      <w:lvlJc w:val="left"/>
      <w:pPr>
        <w:ind w:left="3600" w:hanging="360"/>
      </w:pPr>
    </w:lvl>
    <w:lvl w:ilvl="5" w:tplc="773A5D9A" w:tentative="1">
      <w:start w:val="1"/>
      <w:numFmt w:val="lowerRoman"/>
      <w:lvlText w:val="%6."/>
      <w:lvlJc w:val="right"/>
      <w:pPr>
        <w:ind w:left="4320" w:hanging="180"/>
      </w:pPr>
    </w:lvl>
    <w:lvl w:ilvl="6" w:tplc="38ACAA82" w:tentative="1">
      <w:start w:val="1"/>
      <w:numFmt w:val="decimal"/>
      <w:lvlText w:val="%7."/>
      <w:lvlJc w:val="left"/>
      <w:pPr>
        <w:ind w:left="5040" w:hanging="360"/>
      </w:pPr>
    </w:lvl>
    <w:lvl w:ilvl="7" w:tplc="B9406592" w:tentative="1">
      <w:start w:val="1"/>
      <w:numFmt w:val="lowerLetter"/>
      <w:lvlText w:val="%8."/>
      <w:lvlJc w:val="left"/>
      <w:pPr>
        <w:ind w:left="5760" w:hanging="360"/>
      </w:pPr>
    </w:lvl>
    <w:lvl w:ilvl="8" w:tplc="1C5A31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46F1B"/>
    <w:multiLevelType w:val="hybridMultilevel"/>
    <w:tmpl w:val="B08A2B00"/>
    <w:lvl w:ilvl="0" w:tplc="91CE2CA6">
      <w:start w:val="1"/>
      <w:numFmt w:val="arabicAlpha"/>
      <w:lvlText w:val="%1-"/>
      <w:lvlJc w:val="left"/>
      <w:pPr>
        <w:ind w:left="785" w:hanging="360"/>
      </w:pPr>
      <w:rPr>
        <w:rFonts w:hint="default"/>
      </w:rPr>
    </w:lvl>
    <w:lvl w:ilvl="1" w:tplc="39F6ED22" w:tentative="1">
      <w:start w:val="1"/>
      <w:numFmt w:val="lowerLetter"/>
      <w:lvlText w:val="%2."/>
      <w:lvlJc w:val="left"/>
      <w:pPr>
        <w:ind w:left="1505" w:hanging="360"/>
      </w:pPr>
    </w:lvl>
    <w:lvl w:ilvl="2" w:tplc="CD000410" w:tentative="1">
      <w:start w:val="1"/>
      <w:numFmt w:val="lowerRoman"/>
      <w:lvlText w:val="%3."/>
      <w:lvlJc w:val="right"/>
      <w:pPr>
        <w:ind w:left="2225" w:hanging="180"/>
      </w:pPr>
    </w:lvl>
    <w:lvl w:ilvl="3" w:tplc="2064FC16" w:tentative="1">
      <w:start w:val="1"/>
      <w:numFmt w:val="decimal"/>
      <w:lvlText w:val="%4."/>
      <w:lvlJc w:val="left"/>
      <w:pPr>
        <w:ind w:left="2945" w:hanging="360"/>
      </w:pPr>
    </w:lvl>
    <w:lvl w:ilvl="4" w:tplc="8EB662F2" w:tentative="1">
      <w:start w:val="1"/>
      <w:numFmt w:val="lowerLetter"/>
      <w:lvlText w:val="%5."/>
      <w:lvlJc w:val="left"/>
      <w:pPr>
        <w:ind w:left="3665" w:hanging="360"/>
      </w:pPr>
    </w:lvl>
    <w:lvl w:ilvl="5" w:tplc="72DA865A" w:tentative="1">
      <w:start w:val="1"/>
      <w:numFmt w:val="lowerRoman"/>
      <w:lvlText w:val="%6."/>
      <w:lvlJc w:val="right"/>
      <w:pPr>
        <w:ind w:left="4385" w:hanging="180"/>
      </w:pPr>
    </w:lvl>
    <w:lvl w:ilvl="6" w:tplc="B1848478" w:tentative="1">
      <w:start w:val="1"/>
      <w:numFmt w:val="decimal"/>
      <w:lvlText w:val="%7."/>
      <w:lvlJc w:val="left"/>
      <w:pPr>
        <w:ind w:left="5105" w:hanging="360"/>
      </w:pPr>
    </w:lvl>
    <w:lvl w:ilvl="7" w:tplc="5C5EE1EE" w:tentative="1">
      <w:start w:val="1"/>
      <w:numFmt w:val="lowerLetter"/>
      <w:lvlText w:val="%8."/>
      <w:lvlJc w:val="left"/>
      <w:pPr>
        <w:ind w:left="5825" w:hanging="360"/>
      </w:pPr>
    </w:lvl>
    <w:lvl w:ilvl="8" w:tplc="0024BE7C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17B3DFE"/>
    <w:multiLevelType w:val="hybridMultilevel"/>
    <w:tmpl w:val="A9B2B718"/>
    <w:lvl w:ilvl="0" w:tplc="13F04DF0">
      <w:start w:val="1"/>
      <w:numFmt w:val="arabicAlpha"/>
      <w:lvlText w:val="%1-"/>
      <w:lvlJc w:val="left"/>
      <w:pPr>
        <w:ind w:left="720" w:hanging="360"/>
      </w:pPr>
      <w:rPr>
        <w:rFonts w:cs="Al-KsorZulfiMath" w:hint="default"/>
      </w:rPr>
    </w:lvl>
    <w:lvl w:ilvl="1" w:tplc="7BA27E4E" w:tentative="1">
      <w:start w:val="1"/>
      <w:numFmt w:val="lowerLetter"/>
      <w:lvlText w:val="%2."/>
      <w:lvlJc w:val="left"/>
      <w:pPr>
        <w:ind w:left="1440" w:hanging="360"/>
      </w:pPr>
    </w:lvl>
    <w:lvl w:ilvl="2" w:tplc="01C89D1E" w:tentative="1">
      <w:start w:val="1"/>
      <w:numFmt w:val="lowerRoman"/>
      <w:lvlText w:val="%3."/>
      <w:lvlJc w:val="right"/>
      <w:pPr>
        <w:ind w:left="2160" w:hanging="180"/>
      </w:pPr>
    </w:lvl>
    <w:lvl w:ilvl="3" w:tplc="239C5A78" w:tentative="1">
      <w:start w:val="1"/>
      <w:numFmt w:val="decimal"/>
      <w:lvlText w:val="%4."/>
      <w:lvlJc w:val="left"/>
      <w:pPr>
        <w:ind w:left="2880" w:hanging="360"/>
      </w:pPr>
    </w:lvl>
    <w:lvl w:ilvl="4" w:tplc="198C5BC0" w:tentative="1">
      <w:start w:val="1"/>
      <w:numFmt w:val="lowerLetter"/>
      <w:lvlText w:val="%5."/>
      <w:lvlJc w:val="left"/>
      <w:pPr>
        <w:ind w:left="3600" w:hanging="360"/>
      </w:pPr>
    </w:lvl>
    <w:lvl w:ilvl="5" w:tplc="37E01C8C" w:tentative="1">
      <w:start w:val="1"/>
      <w:numFmt w:val="lowerRoman"/>
      <w:lvlText w:val="%6."/>
      <w:lvlJc w:val="right"/>
      <w:pPr>
        <w:ind w:left="4320" w:hanging="180"/>
      </w:pPr>
    </w:lvl>
    <w:lvl w:ilvl="6" w:tplc="6A70A222" w:tentative="1">
      <w:start w:val="1"/>
      <w:numFmt w:val="decimal"/>
      <w:lvlText w:val="%7."/>
      <w:lvlJc w:val="left"/>
      <w:pPr>
        <w:ind w:left="5040" w:hanging="360"/>
      </w:pPr>
    </w:lvl>
    <w:lvl w:ilvl="7" w:tplc="6396D65A" w:tentative="1">
      <w:start w:val="1"/>
      <w:numFmt w:val="lowerLetter"/>
      <w:lvlText w:val="%8."/>
      <w:lvlJc w:val="left"/>
      <w:pPr>
        <w:ind w:left="5760" w:hanging="360"/>
      </w:pPr>
    </w:lvl>
    <w:lvl w:ilvl="8" w:tplc="E40C4E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712E86"/>
    <w:multiLevelType w:val="hybridMultilevel"/>
    <w:tmpl w:val="EDAC6A12"/>
    <w:lvl w:ilvl="0" w:tplc="0510B0C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CA46823C" w:tentative="1">
      <w:start w:val="1"/>
      <w:numFmt w:val="lowerLetter"/>
      <w:lvlText w:val="%2."/>
      <w:lvlJc w:val="left"/>
      <w:pPr>
        <w:ind w:left="1440" w:hanging="360"/>
      </w:pPr>
    </w:lvl>
    <w:lvl w:ilvl="2" w:tplc="B48623CA" w:tentative="1">
      <w:start w:val="1"/>
      <w:numFmt w:val="lowerRoman"/>
      <w:lvlText w:val="%3."/>
      <w:lvlJc w:val="right"/>
      <w:pPr>
        <w:ind w:left="2160" w:hanging="180"/>
      </w:pPr>
    </w:lvl>
    <w:lvl w:ilvl="3" w:tplc="612091B6" w:tentative="1">
      <w:start w:val="1"/>
      <w:numFmt w:val="decimal"/>
      <w:lvlText w:val="%4."/>
      <w:lvlJc w:val="left"/>
      <w:pPr>
        <w:ind w:left="2880" w:hanging="360"/>
      </w:pPr>
    </w:lvl>
    <w:lvl w:ilvl="4" w:tplc="707CC6E4" w:tentative="1">
      <w:start w:val="1"/>
      <w:numFmt w:val="lowerLetter"/>
      <w:lvlText w:val="%5."/>
      <w:lvlJc w:val="left"/>
      <w:pPr>
        <w:ind w:left="3600" w:hanging="360"/>
      </w:pPr>
    </w:lvl>
    <w:lvl w:ilvl="5" w:tplc="C25AB268" w:tentative="1">
      <w:start w:val="1"/>
      <w:numFmt w:val="lowerRoman"/>
      <w:lvlText w:val="%6."/>
      <w:lvlJc w:val="right"/>
      <w:pPr>
        <w:ind w:left="4320" w:hanging="180"/>
      </w:pPr>
    </w:lvl>
    <w:lvl w:ilvl="6" w:tplc="F2B83F8A" w:tentative="1">
      <w:start w:val="1"/>
      <w:numFmt w:val="decimal"/>
      <w:lvlText w:val="%7."/>
      <w:lvlJc w:val="left"/>
      <w:pPr>
        <w:ind w:left="5040" w:hanging="360"/>
      </w:pPr>
    </w:lvl>
    <w:lvl w:ilvl="7" w:tplc="E59AFB06" w:tentative="1">
      <w:start w:val="1"/>
      <w:numFmt w:val="lowerLetter"/>
      <w:lvlText w:val="%8."/>
      <w:lvlJc w:val="left"/>
      <w:pPr>
        <w:ind w:left="5760" w:hanging="360"/>
      </w:pPr>
    </w:lvl>
    <w:lvl w:ilvl="8" w:tplc="9B1290E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931046">
    <w:abstractNumId w:val="4"/>
    <w:lvlOverride w:ilvl="0">
      <w:startOverride w:val="1"/>
    </w:lvlOverride>
  </w:num>
  <w:num w:numId="2" w16cid:durableId="1071540319">
    <w:abstractNumId w:val="9"/>
  </w:num>
  <w:num w:numId="3" w16cid:durableId="672878285">
    <w:abstractNumId w:val="3"/>
  </w:num>
  <w:num w:numId="4" w16cid:durableId="840436389">
    <w:abstractNumId w:val="0"/>
  </w:num>
  <w:num w:numId="5" w16cid:durableId="1811022025">
    <w:abstractNumId w:val="7"/>
  </w:num>
  <w:num w:numId="6" w16cid:durableId="533352296">
    <w:abstractNumId w:val="10"/>
  </w:num>
  <w:num w:numId="7" w16cid:durableId="1571649568">
    <w:abstractNumId w:val="8"/>
  </w:num>
  <w:num w:numId="8" w16cid:durableId="1891382358">
    <w:abstractNumId w:val="5"/>
  </w:num>
  <w:num w:numId="9" w16cid:durableId="686252792">
    <w:abstractNumId w:val="6"/>
  </w:num>
  <w:num w:numId="10" w16cid:durableId="214586364">
    <w:abstractNumId w:val="2"/>
  </w:num>
  <w:num w:numId="11" w16cid:durableId="126818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AE3"/>
    <w:rsid w:val="000844D9"/>
    <w:rsid w:val="000950E7"/>
    <w:rsid w:val="000D0D53"/>
    <w:rsid w:val="001F2B26"/>
    <w:rsid w:val="002218E3"/>
    <w:rsid w:val="002365C3"/>
    <w:rsid w:val="002C0EA2"/>
    <w:rsid w:val="002F7364"/>
    <w:rsid w:val="00322B05"/>
    <w:rsid w:val="00325AF2"/>
    <w:rsid w:val="00492B47"/>
    <w:rsid w:val="004B11C2"/>
    <w:rsid w:val="004F160A"/>
    <w:rsid w:val="00563223"/>
    <w:rsid w:val="006310D6"/>
    <w:rsid w:val="00645C7F"/>
    <w:rsid w:val="00697483"/>
    <w:rsid w:val="006A25C4"/>
    <w:rsid w:val="006A3867"/>
    <w:rsid w:val="006D0AE3"/>
    <w:rsid w:val="00723610"/>
    <w:rsid w:val="007423DF"/>
    <w:rsid w:val="007A1E24"/>
    <w:rsid w:val="00877C6D"/>
    <w:rsid w:val="00911496"/>
    <w:rsid w:val="00955523"/>
    <w:rsid w:val="00963BB4"/>
    <w:rsid w:val="009B5FBF"/>
    <w:rsid w:val="009E1686"/>
    <w:rsid w:val="00A23C5F"/>
    <w:rsid w:val="00A86EDA"/>
    <w:rsid w:val="00B84590"/>
    <w:rsid w:val="00C46DD1"/>
    <w:rsid w:val="00C75000"/>
    <w:rsid w:val="00C80FEA"/>
    <w:rsid w:val="00CA19EC"/>
    <w:rsid w:val="00CF3B8F"/>
    <w:rsid w:val="00D55FD4"/>
    <w:rsid w:val="00D959EC"/>
    <w:rsid w:val="00E02A50"/>
    <w:rsid w:val="00E70F69"/>
    <w:rsid w:val="00EA1593"/>
    <w:rsid w:val="00EA5E58"/>
    <w:rsid w:val="00F716A0"/>
    <w:rsid w:val="00F738BC"/>
    <w:rsid w:val="00F76C38"/>
    <w:rsid w:val="00FC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74ED6"/>
  <w15:docId w15:val="{D908A56F-E2F8-4126-B2C5-63487CDF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7B5"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  <w:style w:type="paragraph" w:styleId="a7">
    <w:name w:val="footer"/>
    <w:basedOn w:val="a"/>
    <w:link w:val="Char0"/>
    <w:uiPriority w:val="99"/>
    <w:unhideWhenUsed/>
    <w:rsid w:val="00313CA3"/>
    <w:pPr>
      <w:tabs>
        <w:tab w:val="center" w:pos="4153"/>
        <w:tab w:val="right" w:pos="8306"/>
      </w:tabs>
      <w:jc w:val="left"/>
    </w:pPr>
    <w:rPr>
      <w:rFonts w:ascii="Calibri" w:eastAsia="Calibri" w:hAnsi="Calibri" w:cs="Calibri"/>
      <w:sz w:val="22"/>
      <w:szCs w:val="22"/>
      <w:rtl w:val="0"/>
    </w:rPr>
  </w:style>
  <w:style w:type="character" w:customStyle="1" w:styleId="Char0">
    <w:name w:val="تذييل الصفحة Char"/>
    <w:basedOn w:val="a0"/>
    <w:link w:val="a7"/>
    <w:uiPriority w:val="99"/>
    <w:rsid w:val="00313CA3"/>
    <w:rPr>
      <w:rFonts w:ascii="Calibri" w:eastAsia="Calibri" w:hAnsi="Calibri" w:cs="Calibri"/>
      <w:sz w:val="22"/>
      <w:szCs w:val="22"/>
      <w:rtl w:val="0"/>
      <w:lang w:val="en-US" w:eastAsia="en-US" w:bidi="ar-SA"/>
    </w:rPr>
  </w:style>
  <w:style w:type="table" w:styleId="a8">
    <w:name w:val="Table Grid"/>
    <w:basedOn w:val="a1"/>
    <w:uiPriority w:val="39"/>
    <w:rsid w:val="00C12AAD"/>
    <w:pPr>
      <w:bidi w:val="0"/>
      <w:jc w:val="left"/>
    </w:pPr>
    <w:rPr>
      <w:rFonts w:asciiTheme="minorHAnsi" w:eastAsiaTheme="minorHAnsi" w:hAnsiTheme="minorHAnsi" w:cstheme="minorBidi"/>
      <w:sz w:val="22"/>
      <w:szCs w:val="22"/>
      <w:rtl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3D3034"/>
    <w:pPr>
      <w:jc w:val="left"/>
    </w:pPr>
    <w:rPr>
      <w:rFonts w:ascii="Calibri" w:eastAsia="Calibri" w:hAnsi="Calibri" w:cs="Calibri"/>
      <w:sz w:val="22"/>
      <w:szCs w:val="22"/>
      <w:rtl w:val="0"/>
    </w:rPr>
  </w:style>
  <w:style w:type="table" w:customStyle="1" w:styleId="TableNormal1">
    <w:name w:val="Table Normal1"/>
    <w:pPr>
      <w:spacing w:after="160" w:line="259" w:lineRule="auto"/>
      <w:jc w:val="left"/>
    </w:pPr>
    <w:rPr>
      <w:rFonts w:ascii="Calibri" w:eastAsia="Calibri" w:hAnsi="Calibri" w:cs="Calibri"/>
      <w:sz w:val="22"/>
      <w:szCs w:val="22"/>
      <w:rtl w:val="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">
    <w:name w:val="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0">
    <w:name w:val="Table Grid_0"/>
    <w:basedOn w:val="a1"/>
    <w:uiPriority w:val="39"/>
    <w:rsid w:val="00C465B0"/>
    <w:pPr>
      <w:bidi w:val="0"/>
      <w:jc w:val="left"/>
    </w:pPr>
    <w:rPr>
      <w:rFonts w:ascii="Times New Roman" w:eastAsia="Times New Roman" w:hAnsi="Times New Roman" w:cs="Times New Roman"/>
      <w:rtl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lock Text"/>
    <w:basedOn w:val="a"/>
    <w:rsid w:val="0014347B"/>
    <w:pPr>
      <w:ind w:left="425" w:right="142"/>
      <w:jc w:val="left"/>
    </w:pPr>
    <w:rPr>
      <w:rFonts w:ascii="Times New Roman" w:eastAsia="Times New Roman" w:hAnsi="Times New Roman" w:cs="Traditional Arabic"/>
      <w:rtl w:val="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1555</Words>
  <Characters>8869</Characters>
  <Application>Microsoft Office Word</Application>
  <DocSecurity>0</DocSecurity>
  <Lines>73</Lines>
  <Paragraphs>20</Paragraphs>
  <ScaleCrop>false</ScaleCrop>
  <Company/>
  <LinksUpToDate>false</LinksUpToDate>
  <CharactersWithSpaces>10404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Operation2024</cp:lastModifiedBy>
  <cp:revision>2</cp:revision>
  <dcterms:created xsi:type="dcterms:W3CDTF">2026-02-16T22:15:00Z</dcterms:created>
  <dcterms:modified xsi:type="dcterms:W3CDTF">2026-03-23T09:02:00Z</dcterms:modified>
</cp:coreProperties>
</file>